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5" w:rsidRPr="00FA3EA6" w:rsidRDefault="00FA3EA6" w:rsidP="00586495">
      <w:pPr>
        <w:pStyle w:val="a6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FA3EA6">
        <w:rPr>
          <w:b/>
          <w:bCs/>
          <w:color w:val="333333"/>
          <w:sz w:val="28"/>
          <w:szCs w:val="28"/>
          <w:shd w:val="clear" w:color="auto" w:fill="FFFFFF"/>
        </w:rPr>
        <w:t>После вмешательства прокуратуры предотвращена передача муниципального имущества в частную собственность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Северобайкальской межрайонной природоохранной прокуратурой установлен факт незаконного вынесения органом местного самоуправления правовых актов, предусматривающих приватизацию муниципальной собственности.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 xml:space="preserve">Так, администрацией муниципального образования «п. Новый </w:t>
      </w:r>
      <w:proofErr w:type="spellStart"/>
      <w:r>
        <w:rPr>
          <w:rFonts w:ascii="Roboto" w:hAnsi="Roboto"/>
          <w:color w:val="333333"/>
          <w:sz w:val="28"/>
          <w:szCs w:val="28"/>
        </w:rPr>
        <w:t>Уоян</w:t>
      </w:r>
      <w:proofErr w:type="spellEnd"/>
      <w:r>
        <w:rPr>
          <w:rFonts w:ascii="Roboto" w:hAnsi="Roboto"/>
          <w:color w:val="333333"/>
          <w:sz w:val="28"/>
          <w:szCs w:val="28"/>
        </w:rPr>
        <w:t>» за счет собственных средств организовано строительство контейнерных площадок на территории поселка.</w:t>
      </w:r>
      <w:proofErr w:type="gramEnd"/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дальнейшем, в отсутствие правовых оснований и согласия хозяйствующих субъектов, органом местного самоуправления приняты правовые акты о передаче таких площадок в частную собственность, чем были нарушены требования гражданского законодательства и Федерального закона от 21.12.2001 № 178-ФЗ «О приватизации государственного и муниципального имущества».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С целью устранения выявленных нарушений Северобайкальской межрайонной природоохранной прокуратурой принесено 2 протеста, которые рассмотрены и удовлетворены. В настоящее время незаконные правовые акты отменены, передача муниципальной собственности предотвращена.</w:t>
      </w:r>
    </w:p>
    <w:sectPr w:rsidR="00FA3EA6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1A742C"/>
    <w:rsid w:val="001E0C87"/>
    <w:rsid w:val="00294A2D"/>
    <w:rsid w:val="002A116D"/>
    <w:rsid w:val="003F7F67"/>
    <w:rsid w:val="004473AD"/>
    <w:rsid w:val="004C6630"/>
    <w:rsid w:val="004D1CC8"/>
    <w:rsid w:val="005040FD"/>
    <w:rsid w:val="00586495"/>
    <w:rsid w:val="005E3956"/>
    <w:rsid w:val="00600D62"/>
    <w:rsid w:val="006010E7"/>
    <w:rsid w:val="006E3742"/>
    <w:rsid w:val="00A57040"/>
    <w:rsid w:val="00B346CE"/>
    <w:rsid w:val="00BE4F09"/>
    <w:rsid w:val="00CA1AF0"/>
    <w:rsid w:val="00CD4668"/>
    <w:rsid w:val="00E46B7B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2023-05-29T13:17:00Z</dcterms:modified>
</cp:coreProperties>
</file>