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contextualSpacing/>
        <w:jc w:val="center"/>
        <w:rPr>
          <w:rFonts w:ascii="Arial" w:hAnsi="Arial"/>
          <w:sz w:val="32"/>
          <w:szCs w:val="32"/>
        </w:rPr>
      </w:pPr>
      <w:r>
        <w:rPr>
          <w:rFonts w:cs="Arial" w:ascii="Arial" w:hAnsi="Arial"/>
          <w:b/>
          <w:color w:val="000000"/>
          <w:sz w:val="32"/>
          <w:szCs w:val="32"/>
          <w:u w:val="single"/>
        </w:rPr>
        <w:t>10</w:t>
      </w:r>
      <w:r>
        <w:rPr>
          <w:rFonts w:cs="Arial" w:ascii="Arial" w:hAnsi="Arial"/>
          <w:b/>
          <w:color w:val="000000"/>
          <w:sz w:val="32"/>
          <w:szCs w:val="32"/>
          <w:u w:val="single"/>
        </w:rPr>
        <w:t xml:space="preserve"> мая 2023 год № 1</w:t>
      </w:r>
      <w:r>
        <w:rPr>
          <w:rFonts w:cs="Arial" w:ascii="Arial" w:hAnsi="Arial"/>
          <w:b/>
          <w:color w:val="000000"/>
          <w:sz w:val="32"/>
          <w:szCs w:val="32"/>
          <w:u w:val="single"/>
        </w:rPr>
        <w:t>3</w:t>
      </w:r>
    </w:p>
    <w:p>
      <w:pPr>
        <w:pStyle w:val="Normal"/>
        <w:spacing w:before="0" w:after="0"/>
        <w:contextualSpacing/>
        <w:jc w:val="center"/>
        <w:rPr>
          <w:rFonts w:ascii="Arial" w:hAnsi="Arial" w:cs="Arial"/>
          <w:b/>
          <w:b/>
          <w:bCs/>
          <w:color w:val="000000"/>
          <w:kern w:val="2"/>
          <w:sz w:val="32"/>
          <w:szCs w:val="32"/>
        </w:rPr>
      </w:pPr>
      <w:r>
        <w:rPr>
          <w:rFonts w:cs="Arial" w:ascii="Arial" w:hAnsi="Arial"/>
          <w:b/>
          <w:bCs/>
          <w:color w:val="000000"/>
          <w:kern w:val="2"/>
          <w:sz w:val="32"/>
          <w:szCs w:val="32"/>
        </w:rPr>
        <w:t>РОССИЙСКАЯ ФЕДЕРАЦИЯ</w:t>
      </w:r>
    </w:p>
    <w:p>
      <w:pPr>
        <w:pStyle w:val="Normal"/>
        <w:spacing w:before="0" w:after="0"/>
        <w:contextualSpacing/>
        <w:jc w:val="center"/>
        <w:rPr>
          <w:rFonts w:ascii="Arial" w:hAnsi="Arial" w:cs="Arial"/>
          <w:b/>
          <w:b/>
          <w:bCs/>
          <w:color w:val="000000"/>
          <w:kern w:val="2"/>
          <w:sz w:val="32"/>
          <w:szCs w:val="32"/>
        </w:rPr>
      </w:pPr>
      <w:r>
        <w:rPr>
          <w:rFonts w:cs="Arial" w:ascii="Arial" w:hAnsi="Arial"/>
          <w:b/>
          <w:bCs/>
          <w:color w:val="000000"/>
          <w:kern w:val="2"/>
          <w:sz w:val="32"/>
          <w:szCs w:val="32"/>
        </w:rPr>
        <w:t>ИРКУТСКАЯ ПОСЕЛЕНИЯ</w:t>
      </w:r>
    </w:p>
    <w:p>
      <w:pPr>
        <w:pStyle w:val="Normal"/>
        <w:spacing w:before="0" w:after="0"/>
        <w:contextualSpacing/>
        <w:jc w:val="center"/>
        <w:rPr>
          <w:rFonts w:ascii="Arial" w:hAnsi="Arial" w:cs="Arial"/>
          <w:b/>
          <w:b/>
          <w:bCs/>
          <w:color w:val="000000"/>
          <w:kern w:val="2"/>
          <w:sz w:val="32"/>
          <w:szCs w:val="32"/>
        </w:rPr>
      </w:pPr>
      <w:r>
        <w:rPr>
          <w:rFonts w:cs="Arial" w:ascii="Arial" w:hAnsi="Arial"/>
          <w:b/>
          <w:bCs/>
          <w:color w:val="000000"/>
          <w:kern w:val="2"/>
          <w:sz w:val="32"/>
          <w:szCs w:val="32"/>
        </w:rPr>
        <w:t>КАЗАЧИНСКО-ЛЕНСКИЙ РАЙОН</w:t>
      </w:r>
    </w:p>
    <w:p>
      <w:pPr>
        <w:pStyle w:val="Normal"/>
        <w:spacing w:before="0" w:after="0"/>
        <w:contextualSpacing/>
        <w:jc w:val="center"/>
        <w:rPr>
          <w:rFonts w:ascii="Arial" w:hAnsi="Arial" w:cs="Arial"/>
          <w:b/>
          <w:b/>
          <w:bCs/>
          <w:color w:val="000000"/>
          <w:kern w:val="2"/>
          <w:sz w:val="32"/>
          <w:szCs w:val="32"/>
        </w:rPr>
      </w:pPr>
      <w:r>
        <w:rPr>
          <w:rFonts w:cs="Arial" w:ascii="Arial" w:hAnsi="Arial"/>
          <w:b/>
          <w:bCs/>
          <w:color w:val="000000"/>
          <w:kern w:val="2"/>
          <w:sz w:val="32"/>
          <w:szCs w:val="32"/>
        </w:rPr>
        <w:t>МУНИЦИПАЛЬНОЕ ОБРАЗОВАНИЕ</w:t>
      </w:r>
    </w:p>
    <w:p>
      <w:pPr>
        <w:pStyle w:val="Normal"/>
        <w:spacing w:before="0" w:after="0"/>
        <w:contextualSpacing/>
        <w:jc w:val="center"/>
        <w:rPr>
          <w:rFonts w:ascii="Arial" w:hAnsi="Arial" w:cs="Arial"/>
          <w:b/>
          <w:b/>
          <w:bCs/>
          <w:color w:val="000000"/>
          <w:kern w:val="2"/>
          <w:sz w:val="32"/>
          <w:szCs w:val="32"/>
        </w:rPr>
      </w:pPr>
      <w:r>
        <w:rPr>
          <w:rFonts w:cs="Arial" w:ascii="Arial" w:hAnsi="Arial"/>
          <w:b/>
          <w:bCs/>
          <w:color w:val="000000"/>
          <w:kern w:val="2"/>
          <w:sz w:val="32"/>
          <w:szCs w:val="32"/>
        </w:rPr>
        <w:t>«КУНЕРМИНСКОЕ СЕЛЬСКОЕ ПОСЕЛЕНИЕ»</w:t>
      </w:r>
    </w:p>
    <w:p>
      <w:pPr>
        <w:pStyle w:val="Normal"/>
        <w:spacing w:before="0" w:after="0"/>
        <w:contextualSpacing/>
        <w:jc w:val="center"/>
        <w:rPr>
          <w:rFonts w:ascii="Arial" w:hAnsi="Arial" w:cs="Arial"/>
          <w:b/>
          <w:b/>
          <w:bCs/>
          <w:color w:val="000000"/>
          <w:kern w:val="2"/>
          <w:sz w:val="32"/>
          <w:szCs w:val="32"/>
        </w:rPr>
      </w:pPr>
      <w:r>
        <w:rPr>
          <w:rFonts w:cs="Arial" w:ascii="Arial" w:hAnsi="Arial"/>
          <w:b/>
          <w:bCs/>
          <w:color w:val="000000"/>
          <w:kern w:val="2"/>
          <w:sz w:val="32"/>
          <w:szCs w:val="32"/>
        </w:rPr>
        <w:t>ГЛАВА АДМИНИСТРАЦИИ ПОСЕЛЕНИЯ</w:t>
      </w:r>
    </w:p>
    <w:p>
      <w:pPr>
        <w:pStyle w:val="Normal"/>
        <w:spacing w:before="0" w:after="0"/>
        <w:contextualSpacing/>
        <w:jc w:val="center"/>
        <w:rPr>
          <w:rFonts w:ascii="Arial" w:hAnsi="Arial" w:cs="Arial"/>
          <w:b/>
          <w:b/>
          <w:bCs/>
          <w:color w:val="000000"/>
          <w:kern w:val="2"/>
          <w:sz w:val="32"/>
          <w:szCs w:val="32"/>
        </w:rPr>
      </w:pPr>
      <w:r>
        <w:rPr>
          <w:rFonts w:cs="Arial" w:ascii="Arial" w:hAnsi="Arial"/>
          <w:b/>
          <w:bCs/>
          <w:color w:val="000000"/>
          <w:kern w:val="2"/>
          <w:sz w:val="32"/>
          <w:szCs w:val="32"/>
        </w:rPr>
        <w:t>ПОСТАНОВЛЕНИЕ</w:t>
      </w:r>
    </w:p>
    <w:p>
      <w:pPr>
        <w:pStyle w:val="1"/>
        <w:spacing w:before="108" w:after="108"/>
        <w:contextualSpacing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cs="Times New Roman" w:ascii="Arial" w:hAnsi="Arial"/>
          <w:b/>
          <w:bCs/>
          <w:color w:val="auto"/>
          <w:sz w:val="32"/>
          <w:szCs w:val="32"/>
        </w:rPr>
        <w:t xml:space="preserve">Об утверждении Положения о порядке и сроках составления проекта бюджета </w:t>
      </w:r>
      <w:r>
        <w:rPr>
          <w:rFonts w:cs="Times New Roman" w:ascii="Arial" w:hAnsi="Arial"/>
          <w:b/>
          <w:bCs/>
          <w:color w:val="auto"/>
          <w:sz w:val="32"/>
          <w:szCs w:val="32"/>
        </w:rPr>
        <w:t xml:space="preserve">Кунерминского сельского </w:t>
      </w:r>
      <w:r>
        <w:rPr>
          <w:rFonts w:cs="Times New Roman" w:ascii="Arial" w:hAnsi="Arial"/>
          <w:b/>
          <w:bCs/>
          <w:color w:val="auto"/>
          <w:sz w:val="32"/>
          <w:szCs w:val="32"/>
        </w:rPr>
        <w:t xml:space="preserve">поселения Казачинско-Ленского муниципального района Иркутской области и порядке работы над документами и материалами, предоставляемыми </w:t>
      </w:r>
      <w:r>
        <w:rPr>
          <w:rFonts w:cs="Times New Roman" w:ascii="Arial" w:hAnsi="Arial"/>
          <w:b/>
          <w:bCs/>
          <w:color w:val="auto"/>
          <w:sz w:val="32"/>
          <w:szCs w:val="32"/>
        </w:rPr>
        <w:t xml:space="preserve">на Сход граждан Кунерминского сельского </w:t>
      </w:r>
      <w:r>
        <w:rPr>
          <w:rFonts w:cs="Times New Roman" w:ascii="Arial" w:hAnsi="Arial"/>
          <w:b/>
          <w:bCs/>
          <w:color w:val="auto"/>
          <w:sz w:val="32"/>
          <w:szCs w:val="32"/>
        </w:rPr>
        <w:t>поселения одновременно с проектом бюджета поселения</w:t>
      </w:r>
    </w:p>
    <w:p>
      <w:pPr>
        <w:pStyle w:val="Normal"/>
        <w:spacing w:before="0" w:after="0"/>
        <w:contextualSpacing/>
        <w:rPr>
          <w:rFonts w:ascii="Arial" w:hAnsi="Arial" w:cs="Times New Roman"/>
          <w:sz w:val="32"/>
          <w:szCs w:val="32"/>
        </w:rPr>
      </w:pPr>
      <w:r>
        <w:rPr>
          <w:rFonts w:cs="Times New Roman" w:ascii="Arial" w:hAnsi="Arial"/>
          <w:sz w:val="32"/>
          <w:szCs w:val="32"/>
        </w:rPr>
      </w:r>
    </w:p>
    <w:p>
      <w:pPr>
        <w:pStyle w:val="Normal"/>
        <w:spacing w:before="0" w:after="0"/>
        <w:ind w:hanging="0"/>
        <w:contextualSpacing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      </w:t>
      </w:r>
      <w:r>
        <w:rPr>
          <w:rFonts w:cs="Times New Roman" w:ascii="Arial" w:hAnsi="Arial"/>
          <w:sz w:val="24"/>
          <w:szCs w:val="24"/>
        </w:rPr>
        <w:t xml:space="preserve">В соответствии со статьей 184 Бюджетного кодекса Российской Федерации, </w:t>
      </w:r>
      <w:r>
        <w:rPr>
          <w:rFonts w:cs="Times New Roman" w:ascii="Arial" w:hAnsi="Arial"/>
          <w:sz w:val="24"/>
          <w:szCs w:val="24"/>
        </w:rPr>
        <w:t>главой 3</w:t>
      </w:r>
      <w:r>
        <w:rPr>
          <w:rFonts w:cs="Times New Roman" w:ascii="Arial" w:hAnsi="Arial"/>
          <w:sz w:val="24"/>
          <w:szCs w:val="24"/>
        </w:rPr>
        <w:t xml:space="preserve"> Положения о бюджетном процессе в </w:t>
      </w:r>
      <w:r>
        <w:rPr>
          <w:rFonts w:cs="Times New Roman" w:ascii="Arial" w:hAnsi="Arial"/>
          <w:sz w:val="24"/>
          <w:szCs w:val="24"/>
        </w:rPr>
        <w:t>Кунерминском сельском</w:t>
      </w:r>
      <w:r>
        <w:rPr>
          <w:rFonts w:cs="Times New Roman" w:ascii="Arial" w:hAnsi="Arial"/>
          <w:sz w:val="24"/>
          <w:szCs w:val="24"/>
        </w:rPr>
        <w:t xml:space="preserve"> поселении Казачинско-Ленского муниципального района Иркутской области, утвержденного Решением </w:t>
      </w:r>
      <w:r>
        <w:rPr>
          <w:rFonts w:cs="Times New Roman" w:ascii="Arial" w:hAnsi="Arial"/>
          <w:sz w:val="24"/>
          <w:szCs w:val="24"/>
        </w:rPr>
        <w:t xml:space="preserve">Схода граждан Кунерминского сельского </w:t>
      </w:r>
      <w:r>
        <w:rPr>
          <w:rFonts w:cs="Times New Roman" w:ascii="Arial" w:hAnsi="Arial"/>
          <w:sz w:val="24"/>
          <w:szCs w:val="24"/>
        </w:rPr>
        <w:t xml:space="preserve">поселения  от </w:t>
      </w:r>
      <w:r>
        <w:rPr>
          <w:rFonts w:cs="Times New Roman" w:ascii="Arial" w:hAnsi="Arial"/>
          <w:sz w:val="24"/>
          <w:szCs w:val="24"/>
        </w:rPr>
        <w:t>10</w:t>
      </w:r>
      <w:r>
        <w:rPr>
          <w:rFonts w:cs="Times New Roman" w:ascii="Arial" w:hAnsi="Arial"/>
          <w:sz w:val="24"/>
          <w:szCs w:val="24"/>
        </w:rPr>
        <w:t>.</w:t>
      </w:r>
      <w:r>
        <w:rPr>
          <w:rFonts w:cs="Times New Roman" w:ascii="Arial" w:hAnsi="Arial"/>
          <w:sz w:val="24"/>
          <w:szCs w:val="24"/>
        </w:rPr>
        <w:t>05</w:t>
      </w:r>
      <w:r>
        <w:rPr>
          <w:rFonts w:cs="Times New Roman" w:ascii="Arial" w:hAnsi="Arial"/>
          <w:sz w:val="24"/>
          <w:szCs w:val="24"/>
        </w:rPr>
        <w:t>.20</w:t>
      </w:r>
      <w:r>
        <w:rPr>
          <w:rFonts w:cs="Times New Roman" w:ascii="Arial" w:hAnsi="Arial"/>
          <w:sz w:val="24"/>
          <w:szCs w:val="24"/>
        </w:rPr>
        <w:t>23</w:t>
      </w:r>
      <w:r>
        <w:rPr>
          <w:rFonts w:cs="Times New Roman" w:ascii="Arial" w:hAnsi="Arial"/>
          <w:sz w:val="24"/>
          <w:szCs w:val="24"/>
        </w:rPr>
        <w:t xml:space="preserve"> года № </w:t>
      </w:r>
      <w:r>
        <w:rPr>
          <w:rFonts w:cs="Times New Roman" w:ascii="Arial" w:hAnsi="Arial"/>
          <w:sz w:val="24"/>
          <w:szCs w:val="24"/>
        </w:rPr>
        <w:t>11</w:t>
      </w:r>
      <w:r>
        <w:rPr>
          <w:rFonts w:cs="Times New Roman" w:ascii="Arial" w:hAnsi="Arial"/>
          <w:sz w:val="24"/>
          <w:szCs w:val="24"/>
        </w:rPr>
        <w:t xml:space="preserve">, руководствуясь Уставом </w:t>
      </w:r>
      <w:r>
        <w:rPr>
          <w:rFonts w:cs="Times New Roman" w:ascii="Arial" w:hAnsi="Arial"/>
          <w:sz w:val="24"/>
          <w:szCs w:val="24"/>
        </w:rPr>
        <w:t>Кунерминского муниципального образования</w:t>
      </w:r>
      <w:r>
        <w:rPr>
          <w:rFonts w:cs="Times New Roman" w:ascii="Arial" w:hAnsi="Arial"/>
          <w:sz w:val="24"/>
          <w:szCs w:val="24"/>
        </w:rPr>
        <w:t xml:space="preserve"> Казачинско-Ленского муниципального района Иркутской области, </w:t>
      </w:r>
      <w:r>
        <w:rPr>
          <w:rFonts w:cs="Times New Roman" w:ascii="Arial" w:hAnsi="Arial"/>
          <w:sz w:val="24"/>
          <w:szCs w:val="24"/>
        </w:rPr>
        <w:t>глава администрации Кунерминсого сельского поселения</w:t>
      </w:r>
    </w:p>
    <w:p>
      <w:pPr>
        <w:pStyle w:val="Normal"/>
        <w:spacing w:before="0" w:after="0"/>
        <w:ind w:hanging="0"/>
        <w:contextualSpacing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before="0" w:after="0"/>
        <w:ind w:hanging="0"/>
        <w:contextualSpacing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ПОСТАНОВЛЯЕТ:</w:t>
      </w:r>
    </w:p>
    <w:p>
      <w:pPr>
        <w:pStyle w:val="Normal"/>
        <w:spacing w:before="0" w:after="0"/>
        <w:ind w:hanging="0"/>
        <w:contextualSpacing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5529" w:leader="none"/>
          <w:tab w:val="left" w:pos="6804" w:leader="none"/>
        </w:tabs>
        <w:rPr>
          <w:rFonts w:ascii="Arial" w:hAnsi="Arial"/>
          <w:sz w:val="24"/>
          <w:szCs w:val="24"/>
        </w:rPr>
      </w:pPr>
      <w:bookmarkStart w:id="0" w:name="sub_5011"/>
      <w:bookmarkEnd w:id="0"/>
      <w:r>
        <w:rPr>
          <w:rFonts w:cs="Times New Roman" w:ascii="Arial" w:hAnsi="Arial"/>
          <w:sz w:val="24"/>
          <w:szCs w:val="24"/>
        </w:rPr>
        <w:t xml:space="preserve">1. Утвердить прилагаемое Положение о порядке и сроках составления проекта бюджета </w:t>
      </w:r>
      <w:r>
        <w:rPr>
          <w:rFonts w:cs="Times New Roman" w:ascii="Arial" w:hAnsi="Arial"/>
          <w:sz w:val="24"/>
          <w:szCs w:val="24"/>
        </w:rPr>
        <w:t>Кунерминского сельского</w:t>
      </w:r>
      <w:r>
        <w:rPr>
          <w:rFonts w:cs="Times New Roman" w:ascii="Arial" w:hAnsi="Arial"/>
          <w:sz w:val="24"/>
          <w:szCs w:val="24"/>
        </w:rPr>
        <w:t xml:space="preserve"> поселения Казачинско-Ленского муниципального района Иркутской области и порядке работы над документами и материалами, предоставляемыми </w:t>
      </w:r>
      <w:r>
        <w:rPr>
          <w:rFonts w:cs="Times New Roman" w:ascii="Arial" w:hAnsi="Arial"/>
          <w:sz w:val="24"/>
          <w:szCs w:val="24"/>
        </w:rPr>
        <w:t>на Сход граждан Кунерминского сельского</w:t>
      </w:r>
      <w:r>
        <w:rPr>
          <w:rFonts w:cs="Times New Roman" w:ascii="Arial" w:hAnsi="Arial"/>
          <w:sz w:val="24"/>
          <w:szCs w:val="24"/>
        </w:rPr>
        <w:t xml:space="preserve"> поселения одновременно с проектом бюджета поселения.</w:t>
      </w:r>
    </w:p>
    <w:p>
      <w:pPr>
        <w:pStyle w:val="Normal"/>
        <w:rPr>
          <w:rFonts w:ascii="Arial" w:hAnsi="Arial"/>
          <w:sz w:val="24"/>
          <w:szCs w:val="24"/>
        </w:rPr>
      </w:pPr>
      <w:bookmarkStart w:id="1" w:name="sub_5011"/>
      <w:bookmarkEnd w:id="1"/>
      <w:r>
        <w:rPr>
          <w:rFonts w:cs="Times New Roman" w:ascii="Arial" w:hAnsi="Arial"/>
          <w:sz w:val="24"/>
          <w:szCs w:val="24"/>
        </w:rPr>
        <w:t xml:space="preserve">2. Контроль  за исполнением настоящего постановления оставляю за собой. </w:t>
      </w:r>
      <w:bookmarkStart w:id="2" w:name="sub_5013"/>
      <w:bookmarkEnd w:id="2"/>
    </w:p>
    <w:p>
      <w:pPr>
        <w:pStyle w:val="Normal"/>
        <w:spacing w:before="0" w:after="0"/>
        <w:contextualSpacing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3. Опубликовать настоящее постановление в </w:t>
      </w:r>
      <w:r>
        <w:rPr>
          <w:rFonts w:cs="Times New Roman" w:ascii="Arial" w:hAnsi="Arial"/>
          <w:sz w:val="24"/>
          <w:szCs w:val="24"/>
        </w:rPr>
        <w:t>Информационном вестнике Кунерминского муниципального образования</w:t>
      </w:r>
      <w:r>
        <w:rPr>
          <w:rFonts w:cs="Times New Roman" w:ascii="Arial" w:hAnsi="Arial"/>
          <w:sz w:val="24"/>
          <w:szCs w:val="24"/>
        </w:rPr>
        <w:t xml:space="preserve"> и на официальном сайте </w:t>
      </w:r>
      <w:r>
        <w:rPr>
          <w:rFonts w:cs="Times New Roman" w:ascii="Arial" w:hAnsi="Arial"/>
          <w:sz w:val="24"/>
          <w:szCs w:val="24"/>
          <w:lang w:val="ru-RU"/>
        </w:rPr>
        <w:t>администрации.</w:t>
      </w:r>
    </w:p>
    <w:p>
      <w:pPr>
        <w:pStyle w:val="Normal"/>
        <w:spacing w:before="0" w:after="0"/>
        <w:ind w:hanging="0"/>
        <w:contextualSpacing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before="0" w:after="0"/>
        <w:ind w:hanging="0"/>
        <w:contextualSpacing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before="0" w:after="0"/>
        <w:ind w:hanging="0"/>
        <w:contextualSpacing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Глава администрации </w:t>
      </w:r>
    </w:p>
    <w:p>
      <w:pPr>
        <w:pStyle w:val="Normal"/>
        <w:spacing w:before="0" w:after="0"/>
        <w:ind w:hanging="0"/>
        <w:contextualSpacing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Кунерминского сельского поселения</w:t>
      </w:r>
      <w:r>
        <w:rPr>
          <w:rFonts w:cs="Times New Roman" w:ascii="Arial" w:hAnsi="Arial"/>
          <w:sz w:val="24"/>
          <w:szCs w:val="24"/>
        </w:rPr>
        <w:t xml:space="preserve">                                               </w:t>
      </w:r>
      <w:bookmarkStart w:id="3" w:name="sub_4"/>
      <w:bookmarkEnd w:id="3"/>
      <w:r>
        <w:rPr>
          <w:rFonts w:cs="Times New Roman" w:ascii="Arial" w:hAnsi="Arial"/>
          <w:sz w:val="24"/>
          <w:szCs w:val="24"/>
        </w:rPr>
        <w:t>В.В.Миронова</w:t>
      </w:r>
    </w:p>
    <w:p>
      <w:pPr>
        <w:pStyle w:val="Normal"/>
        <w:spacing w:before="0" w:after="0"/>
        <w:ind w:hanging="0"/>
        <w:contextualSpacing/>
        <w:rPr>
          <w:rFonts w:cs="Times New Roman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0" w:after="0"/>
        <w:ind w:hanging="0"/>
        <w:contextualSpacing/>
        <w:rPr>
          <w:rFonts w:cs="Times New Roman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0" w:after="0"/>
        <w:ind w:hanging="0"/>
        <w:contextualSpacing/>
        <w:rPr>
          <w:rFonts w:cs="Times New Roman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0" w:after="0"/>
        <w:ind w:hanging="0"/>
        <w:contextualSpacing/>
        <w:rPr>
          <w:rFonts w:cs="Times New Roman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0" w:after="0"/>
        <w:ind w:hanging="0"/>
        <w:contextualSpacing/>
        <w:rPr>
          <w:rFonts w:cs="Times New Roman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0" w:after="0"/>
        <w:ind w:hanging="0"/>
        <w:contextualSpacing/>
        <w:rPr>
          <w:rFonts w:cs="Times New Roman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0" w:after="0"/>
        <w:ind w:hanging="0"/>
        <w:contextualSpacing/>
        <w:rPr>
          <w:rFonts w:cs="Times New Roman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0" w:after="0"/>
        <w:ind w:hanging="0"/>
        <w:contextualSpacing/>
        <w:rPr>
          <w:rFonts w:cs="Times New Roman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left="6946" w:hanging="0"/>
        <w:jc w:val="right"/>
        <w:rPr>
          <w:rFonts w:cs="Times New Roman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left="6946" w:hanging="0"/>
        <w:jc w:val="right"/>
        <w:rPr>
          <w:rFonts w:cs="Times New Roman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ind w:left="6946" w:hanging="0"/>
        <w:jc w:val="right"/>
        <w:rPr>
          <w:rFonts w:ascii="Arial" w:hAnsi="Arial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  <w:t xml:space="preserve">Утверждено </w:t>
      </w:r>
    </w:p>
    <w:p>
      <w:pPr>
        <w:pStyle w:val="Normal"/>
        <w:ind w:left="7230" w:hanging="0"/>
        <w:jc w:val="right"/>
        <w:rPr>
          <w:rFonts w:ascii="Arial" w:hAnsi="Arial"/>
          <w:sz w:val="18"/>
          <w:szCs w:val="18"/>
        </w:rPr>
      </w:pPr>
      <w:r>
        <w:rPr>
          <w:rFonts w:cs="Times New Roman" w:ascii="Arial" w:hAnsi="Arial"/>
          <w:sz w:val="18"/>
          <w:szCs w:val="18"/>
          <w:highlight w:val="white"/>
        </w:rPr>
        <w:t xml:space="preserve">постановлением администрации </w:t>
      </w:r>
      <w:r>
        <w:rPr>
          <w:rFonts w:cs="Times New Roman" w:ascii="Arial" w:hAnsi="Arial"/>
          <w:sz w:val="18"/>
          <w:szCs w:val="18"/>
          <w:highlight w:val="white"/>
        </w:rPr>
        <w:t>Кунерминского сельского</w:t>
      </w:r>
      <w:r>
        <w:rPr>
          <w:rFonts w:cs="Times New Roman" w:ascii="Arial" w:hAnsi="Arial"/>
          <w:sz w:val="18"/>
          <w:szCs w:val="18"/>
          <w:highlight w:val="white"/>
        </w:rPr>
        <w:t xml:space="preserve"> поселения</w:t>
      </w:r>
      <w:r>
        <w:rPr>
          <w:rFonts w:cs="Times New Roman" w:ascii="Arial" w:hAnsi="Arial"/>
          <w:sz w:val="18"/>
          <w:szCs w:val="18"/>
        </w:rPr>
        <w:t xml:space="preserve"> Казачинско-Ленского муниципального района </w:t>
      </w:r>
    </w:p>
    <w:p>
      <w:pPr>
        <w:pStyle w:val="Normal"/>
        <w:ind w:left="7230" w:hanging="0"/>
        <w:jc w:val="right"/>
        <w:rPr>
          <w:rFonts w:ascii="Arial" w:hAnsi="Arial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  <w:t xml:space="preserve">от </w:t>
      </w:r>
      <w:r>
        <w:rPr>
          <w:rFonts w:cs="Times New Roman" w:ascii="Arial" w:hAnsi="Arial"/>
          <w:sz w:val="18"/>
          <w:szCs w:val="18"/>
        </w:rPr>
        <w:t>10.05.2023</w:t>
      </w:r>
      <w:r>
        <w:rPr>
          <w:rFonts w:cs="Times New Roman" w:ascii="Arial" w:hAnsi="Arial"/>
          <w:sz w:val="18"/>
          <w:szCs w:val="18"/>
        </w:rPr>
        <w:t xml:space="preserve"> г.  № </w:t>
      </w:r>
      <w:r>
        <w:rPr>
          <w:rFonts w:cs="Times New Roman" w:ascii="Arial" w:hAnsi="Arial"/>
          <w:sz w:val="18"/>
          <w:szCs w:val="18"/>
        </w:rPr>
        <w:t>13</w:t>
      </w:r>
    </w:p>
    <w:p>
      <w:pPr>
        <w:pStyle w:val="Normal"/>
        <w:ind w:hanging="0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  <w:t>Положение</w:t>
      </w:r>
    </w:p>
    <w:p>
      <w:pPr>
        <w:pStyle w:val="1"/>
        <w:spacing w:before="108" w:after="108"/>
        <w:contextualSpacing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cs="Times New Roman" w:ascii="Arial" w:hAnsi="Arial"/>
          <w:b/>
          <w:bCs/>
          <w:color w:val="000000"/>
          <w:sz w:val="24"/>
          <w:szCs w:val="24"/>
        </w:rPr>
        <w:t xml:space="preserve">О порядке и сроках составления проекта бюджета </w:t>
      </w:r>
      <w:r>
        <w:rPr>
          <w:rFonts w:cs="Times New Roman" w:ascii="Arial" w:hAnsi="Arial"/>
          <w:b/>
          <w:bCs/>
          <w:color w:val="000000"/>
          <w:sz w:val="24"/>
          <w:szCs w:val="24"/>
        </w:rPr>
        <w:t>Кунерминского сельского</w:t>
      </w:r>
      <w:r>
        <w:rPr>
          <w:rFonts w:cs="Times New Roman" w:ascii="Arial" w:hAnsi="Arial"/>
          <w:b/>
          <w:bCs/>
          <w:color w:val="000000"/>
          <w:sz w:val="24"/>
          <w:szCs w:val="24"/>
        </w:rPr>
        <w:t xml:space="preserve"> поселения Казачинско-Ленского муниципального района Иркутской области </w:t>
      </w:r>
      <w:r>
        <w:rPr>
          <w:rFonts w:cs="Times New Roman" w:ascii="Arial" w:hAnsi="Arial"/>
          <w:b/>
          <w:bCs/>
          <w:color w:val="000000"/>
          <w:sz w:val="24"/>
          <w:szCs w:val="24"/>
        </w:rPr>
        <w:t xml:space="preserve">и порядке работы над документами и материалами, предоставляемыми </w:t>
      </w:r>
      <w:r>
        <w:rPr>
          <w:rFonts w:cs="Times New Roman" w:ascii="Arial" w:hAnsi="Arial"/>
          <w:b/>
          <w:bCs/>
          <w:color w:val="000000"/>
          <w:sz w:val="24"/>
          <w:szCs w:val="24"/>
        </w:rPr>
        <w:t>на Сход граждан</w:t>
      </w:r>
      <w:r>
        <w:rPr>
          <w:rFonts w:cs="Times New Roman" w:ascii="Arial" w:hAnsi="Arial"/>
          <w:b/>
          <w:bCs/>
          <w:color w:val="000000"/>
          <w:sz w:val="24"/>
          <w:szCs w:val="24"/>
        </w:rPr>
        <w:t xml:space="preserve"> </w:t>
      </w:r>
      <w:r>
        <w:rPr>
          <w:rFonts w:cs="Times New Roman" w:ascii="Arial" w:hAnsi="Arial"/>
          <w:b/>
          <w:bCs/>
          <w:color w:val="000000"/>
          <w:sz w:val="24"/>
          <w:szCs w:val="24"/>
        </w:rPr>
        <w:t>Кунерминского сельского</w:t>
      </w:r>
      <w:r>
        <w:rPr>
          <w:rFonts w:cs="Times New Roman" w:ascii="Arial" w:hAnsi="Arial"/>
          <w:b/>
          <w:bCs/>
          <w:color w:val="000000"/>
          <w:sz w:val="24"/>
          <w:szCs w:val="24"/>
        </w:rPr>
        <w:t xml:space="preserve"> </w:t>
      </w:r>
      <w:r>
        <w:rPr>
          <w:rFonts w:cs="Times New Roman" w:ascii="Arial" w:hAnsi="Arial"/>
          <w:b/>
          <w:bCs/>
          <w:color w:val="auto"/>
          <w:sz w:val="24"/>
          <w:szCs w:val="24"/>
        </w:rPr>
        <w:t>поселения одновременно с проектом бюджета поселения</w:t>
      </w:r>
    </w:p>
    <w:p>
      <w:pPr>
        <w:pStyle w:val="Normal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34" w:leader="none"/>
        </w:tabs>
        <w:ind w:left="0" w:firstLine="85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Настоящее Положение регламентирует порядок и сроки составления проекта бюджета </w:t>
      </w:r>
      <w:r>
        <w:rPr>
          <w:rFonts w:cs="Times New Roman" w:ascii="Arial" w:hAnsi="Arial"/>
          <w:b w:val="false"/>
          <w:sz w:val="24"/>
          <w:szCs w:val="24"/>
        </w:rPr>
        <w:t>Кунерминского сельского</w:t>
      </w:r>
      <w:r>
        <w:rPr>
          <w:rFonts w:ascii="Arial" w:hAnsi="Arial"/>
          <w:sz w:val="24"/>
          <w:szCs w:val="24"/>
        </w:rPr>
        <w:t xml:space="preserve"> поселения Казачинско-Ленского  муниципального района Иркутской области на очередной финансовый год и плановый период и определяет механизм  работы над документами и материалами, представленными </w:t>
      </w:r>
      <w:r>
        <w:rPr>
          <w:rFonts w:ascii="Arial" w:hAnsi="Arial"/>
          <w:sz w:val="24"/>
          <w:szCs w:val="24"/>
        </w:rPr>
        <w:t xml:space="preserve">на Сход граждан </w:t>
      </w:r>
      <w:r>
        <w:rPr>
          <w:rFonts w:cs="Times New Roman" w:ascii="Arial" w:hAnsi="Arial"/>
          <w:b w:val="false"/>
          <w:sz w:val="24"/>
          <w:szCs w:val="24"/>
        </w:rPr>
        <w:t>Кунерминского сельского</w:t>
      </w:r>
      <w:r>
        <w:rPr>
          <w:rFonts w:ascii="Arial" w:hAnsi="Arial"/>
          <w:sz w:val="24"/>
          <w:szCs w:val="24"/>
        </w:rPr>
        <w:t xml:space="preserve"> поселения одновременно с проектом бюджета поселения (далее-Положение).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34" w:leader="none"/>
        </w:tabs>
        <w:ind w:left="0" w:firstLine="85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Понятия и термины, используемые в данном порядке:</w:t>
      </w:r>
    </w:p>
    <w:p>
      <w:pPr>
        <w:pStyle w:val="ListParagraph"/>
        <w:tabs>
          <w:tab w:val="clear" w:pos="720"/>
          <w:tab w:val="left" w:pos="1134" w:leader="none"/>
        </w:tabs>
        <w:ind w:left="0" w:firstLine="85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очередной финансовый год-год, следующий за текущим финансовым годом;</w:t>
      </w:r>
    </w:p>
    <w:p>
      <w:pPr>
        <w:pStyle w:val="ListParagraph"/>
        <w:tabs>
          <w:tab w:val="clear" w:pos="720"/>
          <w:tab w:val="left" w:pos="1134" w:leader="none"/>
        </w:tabs>
        <w:ind w:left="0" w:firstLine="85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плановый период – два финансовых года, следующие за очередным финансовым годом.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34" w:leader="none"/>
        </w:tabs>
        <w:ind w:left="0" w:firstLine="85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Финансово-экономический отдел администрации </w:t>
      </w:r>
      <w:r>
        <w:rPr>
          <w:rFonts w:ascii="Arial" w:hAnsi="Arial"/>
          <w:sz w:val="24"/>
          <w:szCs w:val="24"/>
        </w:rPr>
        <w:t>Казачинско-Ленского муниципального района</w:t>
      </w:r>
      <w:r>
        <w:rPr>
          <w:rFonts w:ascii="Arial" w:hAnsi="Arial"/>
          <w:sz w:val="24"/>
          <w:szCs w:val="24"/>
        </w:rPr>
        <w:t xml:space="preserve"> (далее - Финансово-экономический отдел) организует непосредственное составление и составляет проект бюджета поселения, в том числе: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134" w:leader="none"/>
        </w:tabs>
        <w:ind w:left="0" w:firstLine="85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Устанавливает порядок и методику планирования бюджетных ассигнований бюджета поселения.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134" w:leader="none"/>
        </w:tabs>
        <w:ind w:left="0" w:firstLine="85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Разрабатывает основные направления бюджетной и налоговой политики </w:t>
      </w:r>
      <w:r>
        <w:rPr>
          <w:rFonts w:ascii="Arial" w:hAnsi="Arial"/>
          <w:sz w:val="24"/>
          <w:szCs w:val="24"/>
        </w:rPr>
        <w:t>Кунерминского сельского</w:t>
      </w:r>
      <w:r>
        <w:rPr>
          <w:rFonts w:ascii="Arial" w:hAnsi="Arial"/>
          <w:sz w:val="24"/>
          <w:szCs w:val="24"/>
        </w:rPr>
        <w:t xml:space="preserve"> поселения.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134" w:leader="none"/>
        </w:tabs>
        <w:ind w:left="0" w:firstLine="85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Осуществляет оценку ожидаемого исполнения бюджета района на текущий финансовый год и составляет прогноз основных  характеристик (общий объем доходов, общий объем расходов, дефицит (профицит) бюджета поселения на очередной финансовый год и плановый период.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134" w:leader="none"/>
        </w:tabs>
        <w:ind w:left="0" w:firstLine="85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Разрабатывает предварительный прогноз доходов бюджета </w:t>
      </w:r>
      <w:r>
        <w:rPr>
          <w:rFonts w:cs="Times New Roman" w:ascii="Arial" w:hAnsi="Arial"/>
          <w:b w:val="false"/>
          <w:sz w:val="24"/>
          <w:szCs w:val="24"/>
        </w:rPr>
        <w:t>Кунерминского сельского</w:t>
      </w:r>
      <w:r>
        <w:rPr>
          <w:rFonts w:ascii="Arial" w:hAnsi="Arial"/>
          <w:sz w:val="24"/>
          <w:szCs w:val="24"/>
        </w:rPr>
        <w:t xml:space="preserve"> поселения.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134" w:leader="none"/>
        </w:tabs>
        <w:ind w:left="0" w:firstLine="85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Доводит предельные объемы финансирования до получателей средств бюджета поселения на очередной финансовый год и плановый период.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134" w:leader="none"/>
        </w:tabs>
        <w:ind w:left="0" w:firstLine="85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Формирует реестр расходных обязательств на очередной финансовый год и плановый период.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134" w:leader="none"/>
        </w:tabs>
        <w:ind w:left="0" w:firstLine="85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Составляет и представляет в администрацию поселения проект бюджета поселения на очередной финансовый год и плановый период, а также подготавливает документы и материалы, представляемые </w:t>
      </w:r>
      <w:r>
        <w:rPr>
          <w:rFonts w:ascii="Arial" w:hAnsi="Arial"/>
          <w:sz w:val="24"/>
          <w:szCs w:val="24"/>
        </w:rPr>
        <w:t xml:space="preserve">на Сход граждан </w:t>
      </w:r>
      <w:r>
        <w:rPr>
          <w:rFonts w:cs="Times New Roman" w:ascii="Arial" w:hAnsi="Arial"/>
          <w:b w:val="false"/>
          <w:sz w:val="24"/>
          <w:szCs w:val="24"/>
        </w:rPr>
        <w:t>Кунерминского сельского</w:t>
      </w:r>
      <w:r>
        <w:rPr>
          <w:rFonts w:ascii="Arial" w:hAnsi="Arial"/>
          <w:sz w:val="24"/>
          <w:szCs w:val="24"/>
        </w:rPr>
        <w:t xml:space="preserve"> поселения.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134" w:leader="none"/>
        </w:tabs>
        <w:ind w:left="0" w:firstLine="85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Подготавливает прогноз по источникам финансирования дефицита бюджета на очередной финансовый год и плановый период.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134" w:leader="none"/>
        </w:tabs>
        <w:ind w:left="0" w:firstLine="85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Подготавливает расчет верхнего предела муниципального долга по состоянию на 1 января года, следующего за очередным финансовым годом и каждым годом планового периода.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134" w:leader="none"/>
        </w:tabs>
        <w:ind w:left="0" w:firstLine="85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Разрабатывает прогноз социально-экономического развития поселения на среднесрочный период.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134" w:leader="none"/>
        </w:tabs>
        <w:ind w:left="0" w:firstLine="85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Предоставляет 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на текущий финансовый год.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134" w:leader="none"/>
        </w:tabs>
        <w:ind w:left="0" w:firstLine="85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Предоставляет перечень муниципальных программ поселения, 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134" w:leader="none"/>
        </w:tabs>
        <w:ind w:left="0" w:firstLine="85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утвержденных в установленном порядке и предлагаемых к финансированию в очередном финансовом году и плановом периоде с указанием объемов финансирования.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34" w:leader="none"/>
        </w:tabs>
        <w:ind w:left="0" w:firstLine="85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Специалистам администрации </w:t>
      </w:r>
      <w:r>
        <w:rPr>
          <w:rFonts w:cs="Times New Roman" w:ascii="Arial" w:hAnsi="Arial"/>
          <w:b w:val="false"/>
          <w:sz w:val="24"/>
          <w:szCs w:val="24"/>
        </w:rPr>
        <w:t>Кунерминского сельского</w:t>
      </w:r>
      <w:r>
        <w:rPr>
          <w:rFonts w:ascii="Arial" w:hAnsi="Arial"/>
          <w:sz w:val="24"/>
          <w:szCs w:val="24"/>
        </w:rPr>
        <w:t xml:space="preserve"> поселения предоставить в финансово-экономический отдел администрации </w:t>
      </w:r>
      <w:r>
        <w:rPr>
          <w:rFonts w:ascii="Arial" w:hAnsi="Arial"/>
          <w:sz w:val="24"/>
          <w:szCs w:val="24"/>
        </w:rPr>
        <w:t>района</w:t>
      </w:r>
      <w:r>
        <w:rPr>
          <w:rFonts w:ascii="Arial" w:hAnsi="Arial"/>
          <w:sz w:val="24"/>
          <w:szCs w:val="24"/>
        </w:rPr>
        <w:t>:</w:t>
      </w:r>
    </w:p>
    <w:p>
      <w:pPr>
        <w:pStyle w:val="Normal"/>
        <w:tabs>
          <w:tab w:val="clear" w:pos="720"/>
          <w:tab w:val="left" w:pos="1134" w:leader="none"/>
        </w:tabs>
        <w:ind w:firstLine="85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перечень проектов муниципальных программ поселения, предоставляемых к финансированию в очередном финансовом году и плановом периоде с указанием объемов финансирования;</w:t>
      </w:r>
    </w:p>
    <w:p>
      <w:pPr>
        <w:pStyle w:val="Normal"/>
        <w:tabs>
          <w:tab w:val="clear" w:pos="720"/>
          <w:tab w:val="left" w:pos="1134" w:leader="none"/>
        </w:tabs>
        <w:ind w:firstLine="85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материалы и расчеты с обоснованиями объемов финансирования, необходимые для планирования бюджетных ассигнований бюджета </w:t>
      </w:r>
      <w:r>
        <w:rPr>
          <w:rFonts w:cs="Times New Roman" w:ascii="Arial" w:hAnsi="Arial"/>
          <w:b w:val="false"/>
          <w:sz w:val="24"/>
          <w:szCs w:val="24"/>
        </w:rPr>
        <w:t>Кунерминского сельского</w:t>
      </w:r>
      <w:r>
        <w:rPr>
          <w:rFonts w:ascii="Arial" w:hAnsi="Arial"/>
          <w:sz w:val="24"/>
          <w:szCs w:val="24"/>
        </w:rPr>
        <w:t xml:space="preserve"> поселения;</w:t>
      </w:r>
    </w:p>
    <w:p>
      <w:pPr>
        <w:pStyle w:val="Normal"/>
        <w:tabs>
          <w:tab w:val="clear" w:pos="720"/>
          <w:tab w:val="left" w:pos="1134" w:leader="none"/>
        </w:tabs>
        <w:ind w:firstLine="85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сведения, необходимые для составления прогнозируемых доходов на очередной финансовый год и плановый период с приложением пояснительной записки с указанием расчетов или обоснованием параметров прогноза;</w:t>
      </w:r>
    </w:p>
    <w:p>
      <w:pPr>
        <w:pStyle w:val="Normal"/>
        <w:tabs>
          <w:tab w:val="clear" w:pos="720"/>
          <w:tab w:val="left" w:pos="1134" w:leader="none"/>
        </w:tabs>
        <w:ind w:firstLine="85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информацию о планируемых затратах на подготовку ПСД и проведение экспертиз;</w:t>
      </w:r>
    </w:p>
    <w:p>
      <w:pPr>
        <w:pStyle w:val="Normal"/>
        <w:tabs>
          <w:tab w:val="clear" w:pos="720"/>
          <w:tab w:val="left" w:pos="1134" w:leader="none"/>
        </w:tabs>
        <w:ind w:firstLine="85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5.Подведомственное казенное учреждение предоставляет в финансово-экономический отдел администрации </w:t>
      </w:r>
      <w:r>
        <w:rPr>
          <w:rFonts w:ascii="Arial" w:hAnsi="Arial"/>
          <w:sz w:val="24"/>
          <w:szCs w:val="24"/>
        </w:rPr>
        <w:t>района</w:t>
      </w:r>
      <w:r>
        <w:rPr>
          <w:rFonts w:ascii="Arial" w:hAnsi="Arial"/>
          <w:sz w:val="24"/>
          <w:szCs w:val="24"/>
        </w:rPr>
        <w:t>:</w:t>
      </w:r>
    </w:p>
    <w:p>
      <w:pPr>
        <w:pStyle w:val="ListParagraph"/>
        <w:tabs>
          <w:tab w:val="clear" w:pos="720"/>
          <w:tab w:val="left" w:pos="1134" w:leader="none"/>
        </w:tabs>
        <w:ind w:left="0" w:firstLine="85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прогноз поступлений доходов от оказания платных услуг в бюджет поселения на очередной финансовый год и плановый период с приложением пояснительной записки с указанием необходимых расчетов или обоснованием параметров прогноза;</w:t>
      </w:r>
    </w:p>
    <w:p>
      <w:pPr>
        <w:pStyle w:val="ListParagraph"/>
        <w:tabs>
          <w:tab w:val="clear" w:pos="720"/>
          <w:tab w:val="left" w:pos="1134" w:leader="none"/>
        </w:tabs>
        <w:ind w:left="0" w:firstLine="85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информацию о перечне объектов собственности, подлежащих текущему ремонту в очередном финансовом году и в плановом периоде с приложением сметной стоимости работ по каждому объекту;</w:t>
      </w:r>
    </w:p>
    <w:p>
      <w:pPr>
        <w:pStyle w:val="ListParagraph"/>
        <w:tabs>
          <w:tab w:val="clear" w:pos="720"/>
          <w:tab w:val="left" w:pos="1134" w:leader="none"/>
        </w:tabs>
        <w:ind w:left="0" w:firstLine="85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проекты бюджетных смет на очередной финансовый год и плановый период, сформированные в соответствии с требованиями статьи 221 Бюджетного кодекса, общими требованиями к отдельным видам товаров, работ, услуг, закупаемыми учреждениями, нормативами затрат на обеспечение функций учреждений (с приложением необходимых расчетов и материалов);</w:t>
      </w:r>
    </w:p>
    <w:p>
      <w:pPr>
        <w:pStyle w:val="ListParagraph"/>
        <w:tabs>
          <w:tab w:val="clear" w:pos="720"/>
          <w:tab w:val="left" w:pos="1134" w:leader="none"/>
        </w:tabs>
        <w:ind w:left="0" w:firstLine="85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утвержденные муниципальные программы или проекты муниципальных программ, предлагаемые к финансированию в очередном финансовом году и плановом периоде;</w:t>
      </w:r>
    </w:p>
    <w:p>
      <w:pPr>
        <w:pStyle w:val="ListParagraph"/>
        <w:tabs>
          <w:tab w:val="clear" w:pos="720"/>
          <w:tab w:val="left" w:pos="1134" w:leader="none"/>
        </w:tabs>
        <w:ind w:left="0" w:firstLine="85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проекты штатных расписаний подведомственного казенного учреждения для согласования штатной численности и фонда оплаты труда на очередной финансовый год и плановый период.</w:t>
      </w:r>
    </w:p>
    <w:p>
      <w:pPr>
        <w:pStyle w:val="ListParagraph"/>
        <w:tabs>
          <w:tab w:val="clear" w:pos="720"/>
          <w:tab w:val="left" w:pos="1134" w:leader="none"/>
        </w:tabs>
        <w:ind w:left="0" w:firstLine="85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6. Предоставление сведений, необходимых для составления проекта бюджета </w:t>
      </w:r>
      <w:r>
        <w:rPr>
          <w:rFonts w:cs="Times New Roman" w:ascii="Arial" w:hAnsi="Arial"/>
          <w:b w:val="false"/>
          <w:sz w:val="24"/>
          <w:szCs w:val="24"/>
        </w:rPr>
        <w:t>Кунерминского сельского</w:t>
      </w:r>
      <w:r>
        <w:rPr>
          <w:rFonts w:ascii="Arial" w:hAnsi="Arial"/>
          <w:sz w:val="24"/>
          <w:szCs w:val="24"/>
        </w:rPr>
        <w:t xml:space="preserve"> поселения, а также работа над документами и материалами, предоставляемыми </w:t>
      </w:r>
      <w:r>
        <w:rPr>
          <w:rFonts w:ascii="Arial" w:hAnsi="Arial"/>
          <w:sz w:val="24"/>
          <w:szCs w:val="24"/>
        </w:rPr>
        <w:t xml:space="preserve">на Сход граждан </w:t>
      </w:r>
      <w:r>
        <w:rPr>
          <w:rFonts w:cs="Times New Roman" w:ascii="Arial" w:hAnsi="Arial"/>
          <w:b w:val="false"/>
          <w:sz w:val="24"/>
          <w:szCs w:val="24"/>
        </w:rPr>
        <w:t>Кунерминского сельского</w:t>
      </w:r>
      <w:r>
        <w:rPr>
          <w:rFonts w:ascii="Arial" w:hAnsi="Arial"/>
          <w:sz w:val="24"/>
          <w:szCs w:val="24"/>
        </w:rPr>
        <w:t xml:space="preserve"> поселения одновременно с проектом бюджета поселения, осуществляется в сроки, установленные планом-графиком согласно Приложению 1 к настоящему Положению.</w:t>
      </w:r>
    </w:p>
    <w:p>
      <w:pPr>
        <w:pStyle w:val="ListParagraph"/>
        <w:ind w:left="0" w:firstLine="28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ind w:left="0" w:firstLine="28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ind w:left="0" w:firstLine="28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ind w:left="0" w:firstLine="28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ind w:left="108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</w:t>
      </w:r>
    </w:p>
    <w:p>
      <w:pPr>
        <w:pStyle w:val="Normal"/>
        <w:ind w:hanging="0"/>
        <w:jc w:val="center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ind w:hanging="0"/>
        <w:jc w:val="center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ind w:hanging="0"/>
        <w:jc w:val="center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ind w:hanging="0"/>
        <w:jc w:val="center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ind w:hanging="0"/>
        <w:jc w:val="center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709" w:leader="none"/>
        </w:tabs>
        <w:ind w:left="6237" w:hanging="0"/>
        <w:jc w:val="right"/>
        <w:rPr>
          <w:rFonts w:ascii="Arial" w:hAnsi="Arial"/>
          <w:sz w:val="18"/>
          <w:szCs w:val="18"/>
        </w:rPr>
      </w:pPr>
      <w:r>
        <w:rPr>
          <w:rFonts w:cs="Times New Roman" w:ascii="Arial" w:hAnsi="Arial"/>
          <w:sz w:val="18"/>
          <w:szCs w:val="18"/>
          <w:highlight w:val="white"/>
        </w:rPr>
        <w:t xml:space="preserve">Приложение 1 </w:t>
      </w:r>
    </w:p>
    <w:p>
      <w:pPr>
        <w:pStyle w:val="Normal"/>
        <w:ind w:left="6237" w:hanging="0"/>
        <w:jc w:val="right"/>
        <w:rPr>
          <w:rFonts w:ascii="Arial" w:hAnsi="Arial"/>
          <w:sz w:val="18"/>
          <w:szCs w:val="18"/>
          <w:highlight w:val="white"/>
        </w:rPr>
      </w:pPr>
      <w:r>
        <w:rPr>
          <w:rFonts w:cs="Times New Roman" w:ascii="Arial" w:hAnsi="Arial"/>
          <w:sz w:val="18"/>
          <w:szCs w:val="18"/>
          <w:highlight w:val="white"/>
        </w:rPr>
        <w:t xml:space="preserve">к Положению о порядке и сроках составления проекта бюджета </w:t>
      </w:r>
      <w:r>
        <w:rPr>
          <w:rFonts w:cs="Times New Roman" w:ascii="Arial" w:hAnsi="Arial"/>
          <w:sz w:val="18"/>
          <w:szCs w:val="18"/>
          <w:highlight w:val="white"/>
        </w:rPr>
        <w:t>Кунерминского сельского</w:t>
      </w:r>
      <w:r>
        <w:rPr>
          <w:rFonts w:cs="Times New Roman" w:ascii="Arial" w:hAnsi="Arial"/>
          <w:sz w:val="18"/>
          <w:szCs w:val="18"/>
          <w:highlight w:val="white"/>
        </w:rPr>
        <w:t xml:space="preserve"> поселения муниципального района Иркутской области, и порядке работы над документами и материалами, представ-ляемыми </w:t>
      </w:r>
      <w:r>
        <w:rPr>
          <w:rFonts w:cs="Times New Roman" w:ascii="Arial" w:hAnsi="Arial"/>
          <w:sz w:val="18"/>
          <w:szCs w:val="18"/>
          <w:highlight w:val="white"/>
        </w:rPr>
        <w:t>на Сход граждан Кунерминского сельского</w:t>
      </w:r>
      <w:r>
        <w:rPr>
          <w:rFonts w:cs="Times New Roman" w:ascii="Arial" w:hAnsi="Arial"/>
          <w:sz w:val="18"/>
          <w:szCs w:val="18"/>
          <w:highlight w:val="white"/>
        </w:rPr>
        <w:t xml:space="preserve"> поселения одновременно с проектом бюджета поселения</w:t>
      </w:r>
    </w:p>
    <w:p>
      <w:pPr>
        <w:pStyle w:val="Normal"/>
        <w:ind w:left="6237" w:hanging="0"/>
        <w:jc w:val="right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ind w:hanging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  <w:t>План-график</w:t>
      </w:r>
    </w:p>
    <w:p>
      <w:pPr>
        <w:pStyle w:val="Normal"/>
        <w:ind w:hanging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  <w:t xml:space="preserve">Составления проектов бюджета </w:t>
      </w:r>
      <w:r>
        <w:rPr>
          <w:rFonts w:cs="Times New Roman" w:ascii="Arial" w:hAnsi="Arial"/>
          <w:b/>
          <w:bCs/>
          <w:sz w:val="24"/>
          <w:szCs w:val="24"/>
        </w:rPr>
        <w:t xml:space="preserve">Кунерминского сельского </w:t>
      </w:r>
      <w:r>
        <w:rPr>
          <w:rFonts w:cs="Times New Roman" w:ascii="Arial" w:hAnsi="Arial"/>
          <w:b/>
          <w:bCs/>
          <w:sz w:val="24"/>
          <w:szCs w:val="24"/>
        </w:rPr>
        <w:t>поселения</w:t>
      </w:r>
    </w:p>
    <w:p>
      <w:pPr>
        <w:pStyle w:val="Normal"/>
        <w:ind w:hanging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  <w:t>Казачинско-Ленского</w:t>
      </w:r>
      <w:r>
        <w:rPr>
          <w:rFonts w:cs="Times New Roman" w:ascii="Arial" w:hAnsi="Arial"/>
          <w:b/>
          <w:bCs/>
          <w:sz w:val="24"/>
          <w:szCs w:val="24"/>
        </w:rPr>
        <w:t xml:space="preserve"> района Иркутской области, и порядке работы над документами и материалами, представляемыми </w:t>
      </w:r>
      <w:r>
        <w:rPr>
          <w:rFonts w:cs="Times New Roman" w:ascii="Arial" w:hAnsi="Arial"/>
          <w:b/>
          <w:bCs/>
          <w:sz w:val="24"/>
          <w:szCs w:val="24"/>
        </w:rPr>
        <w:t>на Сход граждан Кунерминского сельского</w:t>
      </w:r>
      <w:r>
        <w:rPr>
          <w:rFonts w:cs="Times New Roman" w:ascii="Arial" w:hAnsi="Arial"/>
          <w:b/>
          <w:bCs/>
          <w:sz w:val="24"/>
          <w:szCs w:val="24"/>
        </w:rPr>
        <w:t xml:space="preserve"> поселения одновременно с проектом бюджета поселения</w:t>
      </w:r>
    </w:p>
    <w:p>
      <w:pPr>
        <w:pStyle w:val="Normal"/>
        <w:ind w:hanging="0"/>
        <w:jc w:val="center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tbl>
      <w:tblPr>
        <w:tblStyle w:val="ae"/>
        <w:tblW w:w="103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40"/>
        <w:gridCol w:w="3479"/>
        <w:gridCol w:w="4009"/>
        <w:gridCol w:w="1985"/>
      </w:tblGrid>
      <w:tr>
        <w:trPr/>
        <w:tc>
          <w:tcPr>
            <w:tcW w:w="8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п/п</w:t>
            </w:r>
          </w:p>
        </w:tc>
        <w:tc>
          <w:tcPr>
            <w:tcW w:w="34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Представление материалов и документов в отраслевой орган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Срок представления</w:t>
            </w:r>
          </w:p>
        </w:tc>
      </w:tr>
      <w:tr>
        <w:trPr/>
        <w:tc>
          <w:tcPr>
            <w:tcW w:w="8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1.</w:t>
            </w:r>
          </w:p>
        </w:tc>
        <w:tc>
          <w:tcPr>
            <w:tcW w:w="34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Специалисты администрации </w:t>
            </w:r>
            <w:r>
              <w:rPr>
                <w:rFonts w:cs="Times New Roman" w:ascii="Arial" w:hAnsi="Arial"/>
                <w:b w:val="false"/>
                <w:sz w:val="24"/>
                <w:szCs w:val="24"/>
              </w:rPr>
              <w:t xml:space="preserve">Кунерминского сельского </w:t>
            </w:r>
            <w:r>
              <w:rPr>
                <w:rFonts w:ascii="Arial" w:hAnsi="Arial"/>
                <w:sz w:val="24"/>
                <w:szCs w:val="24"/>
              </w:rPr>
              <w:t xml:space="preserve">поселения </w:t>
            </w:r>
          </w:p>
        </w:tc>
        <w:tc>
          <w:tcPr>
            <w:tcW w:w="4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Финансово-экономический отдел администрации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района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20 октября</w:t>
            </w:r>
          </w:p>
        </w:tc>
      </w:tr>
      <w:tr>
        <w:trPr/>
        <w:tc>
          <w:tcPr>
            <w:tcW w:w="8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2.</w:t>
            </w:r>
          </w:p>
        </w:tc>
        <w:tc>
          <w:tcPr>
            <w:tcW w:w="34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Подведомственное казенное учреждение (МКУ «</w:t>
            </w:r>
            <w:r>
              <w:rPr>
                <w:rFonts w:ascii="Arial" w:hAnsi="Arial"/>
                <w:sz w:val="24"/>
                <w:szCs w:val="24"/>
              </w:rPr>
              <w:t>Кунерминское ЦКБО</w:t>
            </w:r>
            <w:r>
              <w:rPr>
                <w:rFonts w:ascii="Arial" w:hAnsi="Arial"/>
                <w:sz w:val="24"/>
                <w:szCs w:val="24"/>
              </w:rPr>
              <w:t>»)</w:t>
            </w:r>
          </w:p>
        </w:tc>
        <w:tc>
          <w:tcPr>
            <w:tcW w:w="4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Финансово-экономический отдел администрации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района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20 октября</w:t>
            </w:r>
          </w:p>
        </w:tc>
      </w:tr>
      <w:tr>
        <w:trPr/>
        <w:tc>
          <w:tcPr>
            <w:tcW w:w="8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3.</w:t>
            </w:r>
          </w:p>
        </w:tc>
        <w:tc>
          <w:tcPr>
            <w:tcW w:w="34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Финансово-экономический отдел администрации </w:t>
            </w:r>
            <w:r>
              <w:rPr>
                <w:rFonts w:ascii="Arial" w:hAnsi="Arial"/>
                <w:sz w:val="24"/>
                <w:szCs w:val="24"/>
              </w:rPr>
              <w:t>района</w:t>
            </w:r>
          </w:p>
        </w:tc>
        <w:tc>
          <w:tcPr>
            <w:tcW w:w="4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Администрация  </w:t>
            </w:r>
            <w:r>
              <w:rPr>
                <w:rFonts w:cs="Times New Roman" w:ascii="Arial" w:hAnsi="Arial"/>
                <w:b w:val="false"/>
                <w:sz w:val="24"/>
                <w:szCs w:val="24"/>
              </w:rPr>
              <w:t>Кунерминского сельского поселения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 ноября</w:t>
            </w:r>
          </w:p>
        </w:tc>
      </w:tr>
      <w:tr>
        <w:trPr/>
        <w:tc>
          <w:tcPr>
            <w:tcW w:w="8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4.</w:t>
            </w:r>
          </w:p>
        </w:tc>
        <w:tc>
          <w:tcPr>
            <w:tcW w:w="34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Администрация </w:t>
            </w:r>
            <w:r>
              <w:rPr>
                <w:rFonts w:cs="Times New Roman" w:ascii="Arial" w:hAnsi="Arial"/>
                <w:b w:val="false"/>
                <w:sz w:val="24"/>
                <w:szCs w:val="24"/>
              </w:rPr>
              <w:t>Кунерминского сельского</w:t>
            </w:r>
            <w:r>
              <w:rPr>
                <w:rFonts w:ascii="Arial" w:hAnsi="Arial"/>
                <w:sz w:val="24"/>
                <w:szCs w:val="24"/>
              </w:rPr>
              <w:t xml:space="preserve"> поселения</w:t>
            </w:r>
          </w:p>
        </w:tc>
        <w:tc>
          <w:tcPr>
            <w:tcW w:w="4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sz w:val="24"/>
                <w:szCs w:val="24"/>
              </w:rPr>
              <w:t>Сход граждан Кунерминского сельского</w:t>
            </w:r>
            <w:r>
              <w:rPr>
                <w:rFonts w:ascii="Arial" w:hAnsi="Arial"/>
                <w:sz w:val="24"/>
                <w:szCs w:val="24"/>
              </w:rPr>
              <w:t xml:space="preserve"> поселения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15 ноября</w:t>
            </w:r>
          </w:p>
        </w:tc>
      </w:tr>
    </w:tbl>
    <w:p>
      <w:pPr>
        <w:pStyle w:val="Normal"/>
        <w:ind w:hanging="0"/>
        <w:jc w:val="center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ind w:hanging="0"/>
        <w:jc w:val="center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ind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type w:val="nextPage"/>
      <w:pgSz w:w="11906" w:h="16800"/>
      <w:pgMar w:left="1134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 CYR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52364"/>
    <w:pPr>
      <w:widowControl w:val="false"/>
      <w:bidi w:val="0"/>
      <w:spacing w:lineRule="auto" w:line="240" w:before="0" w:after="0"/>
      <w:ind w:firstLine="720"/>
      <w:jc w:val="both"/>
    </w:pPr>
    <w:rPr>
      <w:rFonts w:ascii="Times New Roman CYR" w:hAnsi="Times New Roman CYR" w:cs="Times New Roman CYR" w:eastAsia="" w:eastAsiaTheme="minorEastAsia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852364"/>
    <w:pPr>
      <w:spacing w:before="108" w:after="108"/>
      <w:ind w:hanging="0"/>
      <w:jc w:val="center"/>
      <w:outlineLvl w:val="0"/>
    </w:pPr>
    <w:rPr>
      <w:b/>
      <w:bCs/>
      <w:color w:val="26282F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964efc"/>
    <w:pPr>
      <w:keepNext w:val="true"/>
      <w:spacing w:before="240" w:after="6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locked/>
    <w:rsid w:val="00852364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12" w:customStyle="1">
    <w:name w:val="Цветовое выделение"/>
    <w:uiPriority w:val="99"/>
    <w:qFormat/>
    <w:rsid w:val="00852364"/>
    <w:rPr>
      <w:b/>
      <w:color w:val="26282F"/>
    </w:rPr>
  </w:style>
  <w:style w:type="character" w:styleId="Style13" w:customStyle="1">
    <w:name w:val="Гипертекстовая ссылка"/>
    <w:basedOn w:val="Style12"/>
    <w:uiPriority w:val="99"/>
    <w:qFormat/>
    <w:rsid w:val="00852364"/>
    <w:rPr>
      <w:rFonts w:cs="Times New Roman"/>
      <w:color w:val="106BBE"/>
    </w:rPr>
  </w:style>
  <w:style w:type="character" w:styleId="Style14" w:customStyle="1">
    <w:name w:val="Цветовое выделение для Текст"/>
    <w:uiPriority w:val="99"/>
    <w:qFormat/>
    <w:rsid w:val="00852364"/>
    <w:rPr>
      <w:rFonts w:ascii="Times New Roman CYR" w:hAnsi="Times New Roman CYR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964efc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Style15" w:customStyle="1">
    <w:name w:val="Верхний колонтитул Знак"/>
    <w:basedOn w:val="DefaultParagraphFont"/>
    <w:link w:val="a9"/>
    <w:uiPriority w:val="99"/>
    <w:semiHidden/>
    <w:qFormat/>
    <w:rsid w:val="002379d7"/>
    <w:rPr>
      <w:rFonts w:ascii="Times New Roman CYR" w:hAnsi="Times New Roman CYR" w:cs="Times New Roman CYR"/>
      <w:sz w:val="24"/>
      <w:szCs w:val="24"/>
    </w:rPr>
  </w:style>
  <w:style w:type="character" w:styleId="Style16" w:customStyle="1">
    <w:name w:val="Нижний колонтитул Знак"/>
    <w:basedOn w:val="DefaultParagraphFont"/>
    <w:link w:val="ab"/>
    <w:uiPriority w:val="99"/>
    <w:semiHidden/>
    <w:qFormat/>
    <w:rsid w:val="002379d7"/>
    <w:rPr>
      <w:rFonts w:ascii="Times New Roman CYR" w:hAnsi="Times New Roman CYR" w:cs="Times New Roman CYR"/>
      <w:sz w:val="24"/>
      <w:szCs w:val="24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 w:customStyle="1">
    <w:name w:val="Нормальный (таблица)"/>
    <w:basedOn w:val="Normal"/>
    <w:next w:val="Normal"/>
    <w:uiPriority w:val="99"/>
    <w:qFormat/>
    <w:rsid w:val="00852364"/>
    <w:pPr>
      <w:ind w:hanging="0"/>
    </w:pPr>
    <w:rPr/>
  </w:style>
  <w:style w:type="paragraph" w:styleId="Style23" w:customStyle="1">
    <w:name w:val="Таблицы (моноширинный)"/>
    <w:basedOn w:val="Normal"/>
    <w:next w:val="Normal"/>
    <w:uiPriority w:val="99"/>
    <w:qFormat/>
    <w:rsid w:val="00852364"/>
    <w:pPr>
      <w:ind w:hanging="0"/>
      <w:jc w:val="left"/>
    </w:pPr>
    <w:rPr>
      <w:rFonts w:ascii="Courier New" w:hAnsi="Courier New" w:cs="Courier New"/>
    </w:rPr>
  </w:style>
  <w:style w:type="paragraph" w:styleId="Style24" w:customStyle="1">
    <w:name w:val="Прижатый влево"/>
    <w:basedOn w:val="Normal"/>
    <w:next w:val="Normal"/>
    <w:uiPriority w:val="99"/>
    <w:qFormat/>
    <w:rsid w:val="00852364"/>
    <w:pPr>
      <w:ind w:hanging="0"/>
      <w:jc w:val="left"/>
    </w:pPr>
    <w:rPr/>
  </w:style>
  <w:style w:type="paragraph" w:styleId="Style25">
    <w:name w:val="Header"/>
    <w:basedOn w:val="Normal"/>
    <w:link w:val="aa"/>
    <w:uiPriority w:val="99"/>
    <w:semiHidden/>
    <w:unhideWhenUsed/>
    <w:rsid w:val="002379d7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c"/>
    <w:uiPriority w:val="99"/>
    <w:semiHidden/>
    <w:unhideWhenUsed/>
    <w:rsid w:val="002379d7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e826c7"/>
    <w:pPr>
      <w:spacing w:before="0" w:after="0"/>
      <w:ind w:left="720" w:firstLine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9a610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DC06A-4AD5-40A8-9CBE-E70F799B3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Application>Ultra_Office/6.2.3.2$Windows_x86 LibreOffice_project/</Application>
  <Pages>4</Pages>
  <Words>939</Words>
  <Characters>7259</Characters>
  <CharactersWithSpaces>8175</CharactersWithSpaces>
  <Paragraphs>78</Paragraphs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2018-04-16T00:51:00Z</dcterms:created>
  <dc:creator>НПП "Гарант-Сервис"</dc:creator>
  <dc:description>Документ экспортирован из системы ГАРАНТ</dc:description>
  <dc:language>ru-RU</dc:language>
  <cp:lastModifiedBy/>
  <cp:lastPrinted>2020-09-23T07:47:00Z</cp:lastPrinted>
  <dcterms:modified xsi:type="dcterms:W3CDTF">2023-05-10T12:27:26Z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