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056" w:rsidRPr="00A70056" w:rsidRDefault="00A70056" w:rsidP="00A700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70056">
        <w:rPr>
          <w:rFonts w:ascii="Times New Roman" w:hAnsi="Times New Roman" w:cs="Times New Roman"/>
          <w:b/>
          <w:sz w:val="28"/>
          <w:szCs w:val="28"/>
        </w:rPr>
        <w:t>Об ответственности за принудительную высадку из автобуса несовершеннолетнего</w:t>
      </w:r>
    </w:p>
    <w:bookmarkEnd w:id="0"/>
    <w:p w:rsidR="001C08BF" w:rsidRPr="00A70056" w:rsidRDefault="001C08BF" w:rsidP="001C0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056">
        <w:rPr>
          <w:rFonts w:ascii="Times New Roman" w:hAnsi="Times New Roman" w:cs="Times New Roman"/>
          <w:sz w:val="28"/>
          <w:szCs w:val="28"/>
        </w:rPr>
        <w:t>С 1 мая 2021 года введена административная ответственность за принудительную высадку из автобуса, трамвая или троллейбуса несовершеннолетнего.</w:t>
      </w:r>
    </w:p>
    <w:p w:rsidR="001C08BF" w:rsidRPr="001C08BF" w:rsidRDefault="001C08BF" w:rsidP="001C0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BF">
        <w:rPr>
          <w:rFonts w:ascii="Times New Roman" w:hAnsi="Times New Roman" w:cs="Times New Roman"/>
          <w:sz w:val="28"/>
          <w:szCs w:val="28"/>
        </w:rPr>
        <w:t xml:space="preserve">В последние годы неоднократно в средствах массовой информации освещались факты, касающиеся проезда детей школьного и дошкольного возраста в общественном транспорте без билета. Наибольший общественный резонанс вызывали случаи, когда в осенне-зимний период водители высаживали на мороз несовершеннолетних пассажиров, не оплативших по тем или иным причинам проезд. </w:t>
      </w:r>
    </w:p>
    <w:p w:rsidR="001C08BF" w:rsidRPr="001C08BF" w:rsidRDefault="001C08BF" w:rsidP="001C0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BF">
        <w:rPr>
          <w:rFonts w:ascii="Times New Roman" w:hAnsi="Times New Roman" w:cs="Times New Roman"/>
          <w:sz w:val="28"/>
          <w:szCs w:val="28"/>
        </w:rPr>
        <w:t xml:space="preserve">В целях защиты детей принят Федеральный закон от 24 февраля 2021 года N 26-ФЗ "О внесении изменений в Федеральный закон "Устав автомобильного транспорта и городского наземного электрического транспорта", которым установлен запрет принудительной высадки безбилетного лица, являющегося несовершеннолетним, не достигшим возраста 16 лет, следующего без сопровождения совершеннолетнего лица. </w:t>
      </w:r>
    </w:p>
    <w:p w:rsidR="001C08BF" w:rsidRPr="001C08BF" w:rsidRDefault="001C08BF" w:rsidP="001C0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8BF">
        <w:rPr>
          <w:rFonts w:ascii="Times New Roman" w:hAnsi="Times New Roman" w:cs="Times New Roman"/>
          <w:sz w:val="28"/>
          <w:szCs w:val="28"/>
        </w:rPr>
        <w:t xml:space="preserve">Вместе с тем, ответственность лиц, допустивших такую принудительную высадку несовершеннолетних детей, не достигших 16 лет, без сопровождения совершеннолетнего лица, не была установлена. </w:t>
      </w:r>
    </w:p>
    <w:p w:rsidR="001C08BF" w:rsidRPr="001C08BF" w:rsidRDefault="00795F85" w:rsidP="001C0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2.1 статьи 11.33 КоАП РФ, п</w:t>
      </w:r>
      <w:r w:rsidR="001C08BF" w:rsidRPr="001C08BF">
        <w:rPr>
          <w:rFonts w:ascii="Times New Roman" w:hAnsi="Times New Roman" w:cs="Times New Roman"/>
          <w:sz w:val="28"/>
          <w:szCs w:val="28"/>
        </w:rPr>
        <w:t xml:space="preserve">ринудительная высадка из автобуса, трамвая или троллейбуса несовершеннолетнего, не достигшего возраста 16 лет, не подтвердившего оплату проезда, если его проезд подлежит оплате, либо право на бесплатный или льготный проезд и следующего без сопровождения совершеннолетнего лица, если эти действия не содержат признаков уголовно наказуемого деяния, влечет наложение административного штрафа на водителя в размере 5 тыс. рублей; на должностных лиц - от 20 тыс. до 30 тыс. рублей. </w:t>
      </w:r>
    </w:p>
    <w:sectPr w:rsidR="001C08BF" w:rsidRPr="001C0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6F0C"/>
    <w:multiLevelType w:val="hybridMultilevel"/>
    <w:tmpl w:val="851AB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BA2"/>
    <w:rsid w:val="001C08BF"/>
    <w:rsid w:val="005E3BA2"/>
    <w:rsid w:val="00795F85"/>
    <w:rsid w:val="00A70056"/>
    <w:rsid w:val="00AA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CA5B6"/>
  <w15:chartTrackingRefBased/>
  <w15:docId w15:val="{67B9BF4F-007A-4497-A264-C85697C2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3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E3B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Слесарева Анастасия Юрьевна</dc:creator>
  <cp:keywords/>
  <dc:description/>
  <cp:lastModifiedBy>Слесарева Анастасия Юрьевна</cp:lastModifiedBy>
  <cp:revision>4</cp:revision>
  <dcterms:created xsi:type="dcterms:W3CDTF">2021-06-20T08:02:00Z</dcterms:created>
  <dcterms:modified xsi:type="dcterms:W3CDTF">2021-06-21T06:38:00Z</dcterms:modified>
</cp:coreProperties>
</file>