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  <w:u w:val="single"/>
        </w:rPr>
        <w:t>1</w:t>
      </w:r>
      <w:r>
        <w:rPr>
          <w:rFonts w:cs="Arial" w:ascii="Arial" w:hAnsi="Arial"/>
          <w:b/>
          <w:sz w:val="32"/>
          <w:szCs w:val="32"/>
          <w:u w:val="single"/>
        </w:rPr>
        <w:t>6</w:t>
      </w:r>
      <w:r>
        <w:rPr>
          <w:rFonts w:cs="Arial" w:ascii="Arial" w:hAnsi="Arial"/>
          <w:b/>
          <w:sz w:val="32"/>
          <w:szCs w:val="32"/>
          <w:u w:val="single"/>
        </w:rPr>
        <w:t xml:space="preserve"> июнь 2023 год № 2</w:t>
      </w:r>
      <w:r>
        <w:rPr>
          <w:rFonts w:cs="Arial" w:ascii="Arial" w:hAnsi="Arial"/>
          <w:b/>
          <w:sz w:val="32"/>
          <w:szCs w:val="32"/>
          <w:u w:val="single"/>
        </w:rPr>
        <w:t>7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РОССИЙСКАЯ ФЕДЕРАЦИЯ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ИРКУТСКАЯ ОБЛАСТЬ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КАЗАЧИНСКО-ЛЕНСКИЙ РАЙОН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МУНИЦИПАЛЬНОЕ ОБРАЗОВАНИЕ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«КУНЕРМИНСКОЕ СЕЛЬСКОЕ ПОСЕЛЕНИЕ»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ГЛАВА АДМИНИСТРАЦИИ ПОСЕЛЕНИЯ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ПОСТАНОВЛЕНИЕ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32"/>
          <w:szCs w:val="32"/>
        </w:rPr>
      </w:pPr>
      <w:bookmarkStart w:id="0" w:name="__DdeLink__3776_574344833"/>
      <w:r>
        <w:rPr>
          <w:rFonts w:cs="Arial" w:ascii="Arial" w:hAnsi="Arial"/>
          <w:b/>
          <w:bCs/>
          <w:kern w:val="2"/>
          <w:sz w:val="32"/>
          <w:szCs w:val="32"/>
        </w:rPr>
        <w:t>О принятии решения по подготовке проекта внесения</w:t>
      </w:r>
      <w:bookmarkEnd w:id="0"/>
      <w:r>
        <w:rPr>
          <w:rFonts w:cs="Arial" w:ascii="Arial" w:hAnsi="Arial"/>
          <w:b/>
          <w:bCs/>
          <w:kern w:val="2"/>
          <w:sz w:val="32"/>
          <w:szCs w:val="32"/>
        </w:rPr>
        <w:t xml:space="preserve"> изменений в Генеральный план  и Правила землепользования и застройки </w:t>
      </w:r>
      <w:r>
        <w:rPr>
          <w:rFonts w:cs="Arial" w:ascii="Arial" w:hAnsi="Arial"/>
          <w:b/>
          <w:bCs/>
          <w:kern w:val="2"/>
          <w:sz w:val="32"/>
          <w:szCs w:val="32"/>
        </w:rPr>
        <w:t xml:space="preserve">Кунерминского </w:t>
      </w:r>
      <w:r>
        <w:rPr>
          <w:rFonts w:cs="Arial" w:ascii="Arial" w:hAnsi="Arial"/>
          <w:b/>
          <w:bCs/>
          <w:kern w:val="2"/>
          <w:sz w:val="32"/>
          <w:szCs w:val="32"/>
        </w:rPr>
        <w:t xml:space="preserve">муниципального образования Ленинский </w:t>
      </w:r>
      <w:r>
        <w:rPr>
          <w:rFonts w:cs="Arial" w:ascii="Arial" w:hAnsi="Arial"/>
          <w:b/>
          <w:bCs/>
          <w:kern w:val="2"/>
          <w:sz w:val="32"/>
          <w:szCs w:val="32"/>
        </w:rPr>
        <w:t>Казачинско-Ленского района Иркутской области</w:t>
      </w:r>
      <w:r>
        <w:rPr>
          <w:rFonts w:cs="Arial" w:ascii="Arial" w:hAnsi="Arial"/>
          <w:b/>
          <w:bCs/>
          <w:kern w:val="2"/>
          <w:sz w:val="32"/>
          <w:szCs w:val="32"/>
        </w:rPr>
        <w:t xml:space="preserve"> </w:t>
      </w:r>
    </w:p>
    <w:p>
      <w:pPr>
        <w:pStyle w:val="Normal"/>
        <w:jc w:val="both"/>
        <w:rPr/>
      </w:pPr>
      <w:r>
        <w:rPr>
          <w:sz w:val="28"/>
        </w:rPr>
        <w:t xml:space="preserve">                  </w:t>
      </w:r>
    </w:p>
    <w:p>
      <w:pPr>
        <w:pStyle w:val="21"/>
        <w:tabs>
          <w:tab w:val="clear" w:pos="709"/>
          <w:tab w:val="left" w:pos="1080" w:leader="none"/>
        </w:tabs>
        <w:rPr/>
      </w:pPr>
      <w:r>
        <w:rPr>
          <w:sz w:val="28"/>
          <w:szCs w:val="28"/>
        </w:rPr>
        <w:tab/>
      </w:r>
      <w:r>
        <w:rPr>
          <w:rFonts w:ascii="Arial" w:hAnsi="Arial"/>
          <w:sz w:val="24"/>
          <w:szCs w:val="24"/>
        </w:rPr>
        <w:t xml:space="preserve">В соответствии со статьей 33 Градостроительного кодекса РФ,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 декабря 2004 г. № 191-ФЗ «О введении в действие Градостроительного кодекса Российской Федерации», Земельным кодексом РФ, </w:t>
      </w:r>
      <w:r>
        <w:rPr>
          <w:rFonts w:ascii="Arial" w:hAnsi="Arial"/>
          <w:sz w:val="24"/>
          <w:szCs w:val="24"/>
          <w:shd w:fill="FFFFFF" w:val="clear"/>
        </w:rPr>
        <w:t xml:space="preserve">Уставом </w:t>
      </w:r>
      <w:r>
        <w:rPr>
          <w:rFonts w:ascii="Arial" w:hAnsi="Arial"/>
          <w:sz w:val="24"/>
          <w:szCs w:val="24"/>
          <w:shd w:fill="FFFFFF" w:val="clear"/>
        </w:rPr>
        <w:t xml:space="preserve">Кунерминского муниципального образования, в </w:t>
      </w:r>
      <w:r>
        <w:rPr>
          <w:rFonts w:ascii="Arial" w:hAnsi="Arial"/>
          <w:sz w:val="24"/>
          <w:szCs w:val="24"/>
        </w:rPr>
        <w:t xml:space="preserve">целях создания условий для устойчивого развития территорий </w:t>
      </w:r>
      <w:r>
        <w:rPr>
          <w:rFonts w:ascii="Arial" w:hAnsi="Arial"/>
          <w:sz w:val="24"/>
          <w:szCs w:val="24"/>
        </w:rPr>
        <w:t>Кунерминского сельского поселения</w:t>
      </w:r>
      <w:r>
        <w:rPr>
          <w:rFonts w:ascii="Arial" w:hAnsi="Arial"/>
          <w:sz w:val="24"/>
          <w:szCs w:val="24"/>
        </w:rPr>
        <w:t xml:space="preserve">, обеспечения прав и законных интересов физических и юридических лиц, </w:t>
      </w:r>
      <w:r>
        <w:rPr>
          <w:rFonts w:ascii="Arial" w:hAnsi="Arial"/>
          <w:sz w:val="24"/>
          <w:szCs w:val="24"/>
        </w:rPr>
        <w:t>глава администрации Кунермиского сельского поселения</w:t>
      </w:r>
    </w:p>
    <w:p>
      <w:pPr>
        <w:pStyle w:val="21"/>
        <w:tabs>
          <w:tab w:val="clear" w:pos="709"/>
          <w:tab w:val="left" w:pos="108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21"/>
        <w:tabs>
          <w:tab w:val="clear" w:pos="709"/>
          <w:tab w:val="left" w:pos="108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pacing w:val="60"/>
          <w:sz w:val="24"/>
          <w:szCs w:val="24"/>
        </w:rPr>
        <w:t>постановляет:</w:t>
      </w:r>
    </w:p>
    <w:p>
      <w:pPr>
        <w:pStyle w:val="Normal"/>
        <w:tabs>
          <w:tab w:val="clear" w:pos="709"/>
          <w:tab w:val="left" w:pos="540" w:leader="none"/>
          <w:tab w:val="left" w:pos="1080" w:leader="none"/>
        </w:tabs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 Создать комиссию по подготовке проекта внесения изменений в </w:t>
      </w:r>
      <w:r>
        <w:rPr>
          <w:rFonts w:ascii="Arial" w:hAnsi="Arial"/>
          <w:sz w:val="24"/>
          <w:szCs w:val="24"/>
        </w:rPr>
        <w:t xml:space="preserve">Генеральный план  и </w:t>
      </w:r>
      <w:r>
        <w:rPr>
          <w:rFonts w:ascii="Arial" w:hAnsi="Arial"/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rFonts w:ascii="Arial" w:hAnsi="Arial"/>
          <w:color w:val="000000"/>
          <w:sz w:val="24"/>
          <w:szCs w:val="24"/>
        </w:rPr>
        <w:t xml:space="preserve">Кунерминского </w:t>
      </w:r>
      <w:r>
        <w:rPr>
          <w:rFonts w:ascii="Arial" w:hAnsi="Arial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Arial" w:hAnsi="Arial"/>
          <w:color w:val="000000"/>
          <w:sz w:val="24"/>
          <w:szCs w:val="24"/>
        </w:rPr>
        <w:t>(далее - муниципальное образование)</w:t>
      </w:r>
      <w:r>
        <w:rPr>
          <w:rFonts w:ascii="Arial" w:hAnsi="Arial"/>
          <w:color w:val="000000"/>
          <w:sz w:val="24"/>
          <w:szCs w:val="24"/>
        </w:rPr>
        <w:t xml:space="preserve"> в составе согласно приложению №1 </w:t>
      </w:r>
      <w:r>
        <w:rPr>
          <w:rFonts w:ascii="Arial" w:hAnsi="Arial"/>
          <w:sz w:val="24"/>
          <w:szCs w:val="24"/>
        </w:rPr>
        <w:t>к настоящему постановлению</w:t>
      </w:r>
      <w:r>
        <w:rPr>
          <w:rFonts w:ascii="Arial" w:hAnsi="Arial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540" w:leader="none"/>
          <w:tab w:val="left" w:pos="1080" w:leader="none"/>
        </w:tabs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Утвердить:</w:t>
      </w:r>
    </w:p>
    <w:p>
      <w:pPr>
        <w:pStyle w:val="Normal"/>
        <w:tabs>
          <w:tab w:val="clear" w:pos="709"/>
          <w:tab w:val="left" w:pos="540" w:leader="none"/>
          <w:tab w:val="left" w:pos="1080" w:leader="none"/>
        </w:tabs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порядок и сроки проведения работ по подготовке проекта внесения изменений в Правила согласно приложению №2 к настоящему постановлению;</w:t>
      </w:r>
    </w:p>
    <w:p>
      <w:pPr>
        <w:pStyle w:val="ListParagraph"/>
        <w:tabs>
          <w:tab w:val="clear" w:pos="709"/>
          <w:tab w:val="left" w:pos="0" w:leader="none"/>
          <w:tab w:val="left" w:pos="180" w:leader="none"/>
          <w:tab w:val="left" w:pos="7920" w:leader="none"/>
          <w:tab w:val="left" w:pos="9354" w:leader="none"/>
        </w:tabs>
        <w:ind w:left="0"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 положение о Комиссии согласно приложению №3 к настоящему постановлению;</w:t>
      </w:r>
    </w:p>
    <w:p>
      <w:pPr>
        <w:pStyle w:val="ListParagraph"/>
        <w:tabs>
          <w:tab w:val="clear" w:pos="709"/>
          <w:tab w:val="left" w:pos="0" w:leader="none"/>
          <w:tab w:val="left" w:pos="180" w:leader="none"/>
          <w:tab w:val="left" w:pos="7920" w:leader="none"/>
          <w:tab w:val="left" w:pos="9354" w:leader="none"/>
        </w:tabs>
        <w:ind w:left="0"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2.3. положение о порядке направления предложений в согласно приложению №4 к настоящему постановлению.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  <w:tab w:val="left" w:pos="1080" w:leader="none"/>
        </w:tabs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Обнародовать настоящего постановления в сети Интернет на официальном сайте администрации муниципального образования.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ind w:lef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ind w:lef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Настоящее постановление вступает в силу со дня его подписания.</w:t>
      </w:r>
    </w:p>
    <w:p>
      <w:pPr>
        <w:pStyle w:val="Normal"/>
        <w:ind w:left="708" w:hanging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708" w:hanging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>
        <w:rPr>
          <w:rFonts w:ascii="Arial" w:hAnsi="Arial"/>
          <w:sz w:val="24"/>
          <w:szCs w:val="24"/>
        </w:rPr>
        <w:t>администрации</w:t>
      </w:r>
    </w:p>
    <w:p>
      <w:pPr>
        <w:pStyle w:val="Normal"/>
        <w:ind w:left="708" w:hanging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Кунерминского сельского поселения              ___________     В.В.Миронова</w:t>
      </w:r>
    </w:p>
    <w:p>
      <w:pPr>
        <w:pStyle w:val="Normal"/>
        <w:ind w:left="708" w:hanging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ind w:firstLine="510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Приложение  №1</w:t>
      </w:r>
    </w:p>
    <w:p>
      <w:pPr>
        <w:pStyle w:val="Normal"/>
        <w:tabs>
          <w:tab w:val="clear" w:pos="709"/>
          <w:tab w:val="left" w:pos="5387" w:leader="none"/>
        </w:tabs>
        <w:ind w:firstLine="510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 постановлению </w:t>
      </w:r>
      <w:r>
        <w:rPr>
          <w:rFonts w:ascii="Arial" w:hAnsi="Arial"/>
          <w:sz w:val="18"/>
          <w:szCs w:val="18"/>
        </w:rPr>
        <w:t xml:space="preserve">главы </w:t>
      </w:r>
      <w:r>
        <w:rPr>
          <w:rFonts w:ascii="Arial" w:hAnsi="Arial"/>
          <w:sz w:val="18"/>
          <w:szCs w:val="18"/>
        </w:rPr>
        <w:t xml:space="preserve">администрации </w:t>
      </w:r>
      <w:r>
        <w:rPr>
          <w:rFonts w:ascii="Arial" w:hAnsi="Arial"/>
          <w:sz w:val="18"/>
          <w:szCs w:val="18"/>
        </w:rPr>
        <w:t>Кунерминского МО</w:t>
      </w:r>
    </w:p>
    <w:p>
      <w:pPr>
        <w:pStyle w:val="Normal"/>
        <w:ind w:firstLine="5103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18"/>
          <w:szCs w:val="18"/>
        </w:rPr>
        <w:t>от 1</w:t>
      </w:r>
      <w:r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.0</w:t>
      </w:r>
      <w:r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.202</w:t>
      </w:r>
      <w:r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г. № 2</w:t>
      </w:r>
      <w:r>
        <w:rPr>
          <w:rFonts w:ascii="Arial" w:hAnsi="Arial"/>
          <w:sz w:val="18"/>
          <w:szCs w:val="18"/>
        </w:rPr>
        <w:t>7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Состав комиссии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 подготовке проекта внесения изменений в Правила землепользования и застройки и Генеральный план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Кунерминского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муниципального образования </w:t>
      </w:r>
    </w:p>
    <w:p>
      <w:pPr>
        <w:pStyle w:val="Normal"/>
        <w:ind w:firstLine="709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Состав комиссии: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Председатель комиссии: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Миронова Вера Владимировна</w:t>
      </w:r>
      <w:r>
        <w:rPr>
          <w:rFonts w:ascii="Arial" w:hAnsi="Arial"/>
          <w:sz w:val="24"/>
          <w:szCs w:val="24"/>
        </w:rPr>
        <w:t xml:space="preserve"> –  глава </w:t>
      </w:r>
      <w:r>
        <w:rPr>
          <w:rFonts w:ascii="Arial" w:hAnsi="Arial"/>
          <w:sz w:val="24"/>
          <w:szCs w:val="24"/>
        </w:rPr>
        <w:t xml:space="preserve">Кунерминского </w:t>
      </w:r>
      <w:r>
        <w:rPr>
          <w:rFonts w:ascii="Arial" w:hAnsi="Arial"/>
          <w:sz w:val="24"/>
          <w:szCs w:val="24"/>
        </w:rPr>
        <w:t xml:space="preserve">МО </w:t>
      </w:r>
    </w:p>
    <w:p>
      <w:pPr>
        <w:pStyle w:val="Normal"/>
        <w:ind w:firstLine="709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Заместитель председателя комиссии: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5387" w:hanging="46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Зубкова Елизавета Николаевна</w:t>
      </w: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Консультант Кунерминского</w:t>
      </w:r>
      <w:r>
        <w:rPr>
          <w:rFonts w:ascii="Arial" w:hAnsi="Arial"/>
          <w:sz w:val="24"/>
          <w:szCs w:val="24"/>
        </w:rPr>
        <w:t xml:space="preserve"> МО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Секретарь комиссии:</w:t>
      </w:r>
    </w:p>
    <w:p>
      <w:pPr>
        <w:pStyle w:val="Normal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Ложковая Елена Владимировна</w:t>
      </w:r>
      <w:r>
        <w:rPr>
          <w:rFonts w:ascii="Arial" w:hAnsi="Arial"/>
          <w:sz w:val="24"/>
          <w:szCs w:val="24"/>
        </w:rPr>
        <w:t xml:space="preserve">   –   специалист </w:t>
      </w:r>
      <w:r>
        <w:rPr>
          <w:rFonts w:ascii="Arial" w:hAnsi="Arial"/>
          <w:sz w:val="24"/>
          <w:szCs w:val="24"/>
        </w:rPr>
        <w:t>по ЖКХ Кунерминского</w:t>
      </w:r>
      <w:r>
        <w:rPr>
          <w:rFonts w:ascii="Arial" w:hAnsi="Arial"/>
          <w:sz w:val="24"/>
          <w:szCs w:val="24"/>
        </w:rPr>
        <w:t xml:space="preserve"> МО       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Члены комиссии:</w:t>
      </w:r>
    </w:p>
    <w:p>
      <w:pPr>
        <w:pStyle w:val="Normal"/>
        <w:ind w:left="5387" w:hanging="46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Гриценков Алексей Павлович</w:t>
      </w:r>
      <w:r>
        <w:rPr>
          <w:rFonts w:ascii="Arial" w:hAnsi="Arial"/>
          <w:sz w:val="24"/>
          <w:szCs w:val="24"/>
        </w:rPr>
        <w:t xml:space="preserve">      –      </w:t>
      </w:r>
      <w:r>
        <w:rPr>
          <w:rFonts w:ascii="Arial" w:hAnsi="Arial"/>
          <w:sz w:val="24"/>
          <w:szCs w:val="24"/>
        </w:rPr>
        <w:t>директор МУП «Удачный»</w:t>
      </w:r>
    </w:p>
    <w:p>
      <w:pPr>
        <w:pStyle w:val="Normal"/>
        <w:ind w:left="5387" w:hanging="46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5387" w:hanging="46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Зубкова Елизавета Николаевна</w:t>
      </w: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юрист Кунерминского</w:t>
      </w:r>
      <w:r>
        <w:rPr>
          <w:rFonts w:ascii="Arial" w:hAnsi="Arial"/>
          <w:sz w:val="24"/>
          <w:szCs w:val="24"/>
        </w:rPr>
        <w:t xml:space="preserve"> МО </w:t>
      </w:r>
    </w:p>
    <w:p>
      <w:pPr>
        <w:pStyle w:val="Normal"/>
        <w:ind w:left="5245" w:hanging="453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5245" w:hanging="453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Майоров Михаил Юрьевич —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работник администрации Кунерминского </w:t>
      </w:r>
      <w:r>
        <w:rPr>
          <w:rFonts w:ascii="Arial" w:hAnsi="Arial"/>
          <w:sz w:val="24"/>
          <w:szCs w:val="24"/>
        </w:rPr>
        <w:t xml:space="preserve">МО </w:t>
      </w:r>
    </w:p>
    <w:p>
      <w:pPr>
        <w:pStyle w:val="Normal"/>
        <w:ind w:left="70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Приложение  №2</w:t>
      </w:r>
    </w:p>
    <w:p>
      <w:pPr>
        <w:pStyle w:val="Normal"/>
        <w:tabs>
          <w:tab w:val="clear" w:pos="709"/>
          <w:tab w:val="left" w:pos="5387" w:leader="none"/>
        </w:tabs>
        <w:ind w:firstLine="510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 постановлению </w:t>
      </w:r>
      <w:r>
        <w:rPr>
          <w:rFonts w:ascii="Arial" w:hAnsi="Arial"/>
          <w:sz w:val="18"/>
          <w:szCs w:val="18"/>
        </w:rPr>
        <w:t xml:space="preserve">главы </w:t>
      </w:r>
      <w:r>
        <w:rPr>
          <w:rFonts w:ascii="Arial" w:hAnsi="Arial"/>
          <w:sz w:val="18"/>
          <w:szCs w:val="18"/>
        </w:rPr>
        <w:t xml:space="preserve">администрации </w:t>
      </w:r>
      <w:r>
        <w:rPr>
          <w:rFonts w:ascii="Arial" w:hAnsi="Arial"/>
          <w:sz w:val="18"/>
          <w:szCs w:val="18"/>
        </w:rPr>
        <w:t>Кунерминского МО</w:t>
      </w:r>
    </w:p>
    <w:p>
      <w:pPr>
        <w:pStyle w:val="Normal"/>
        <w:tabs>
          <w:tab w:val="clear" w:pos="709"/>
          <w:tab w:val="left" w:pos="5387" w:leader="none"/>
        </w:tabs>
        <w:ind w:firstLine="510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 1</w:t>
      </w:r>
      <w:r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.0</w:t>
      </w:r>
      <w:r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.202</w:t>
      </w:r>
      <w:r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г. № 2</w:t>
      </w:r>
      <w:r>
        <w:rPr>
          <w:rFonts w:ascii="Arial" w:hAnsi="Arial"/>
          <w:sz w:val="18"/>
          <w:szCs w:val="18"/>
        </w:rPr>
        <w:t>7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порядок и сроки проведения работ по подготовке проекта внесения изменений в Правила землепользования и застройки </w:t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Кунерминского МО</w:t>
      </w:r>
    </w:p>
    <w:tbl>
      <w:tblPr>
        <w:tblW w:w="10325" w:type="dxa"/>
        <w:jc w:val="left"/>
        <w:tblInd w:w="-162" w:type="dxa"/>
        <w:shd w:fill="FAFAFA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9"/>
        <w:gridCol w:w="5940"/>
        <w:gridCol w:w="3766"/>
      </w:tblGrid>
      <w:tr>
        <w:trPr>
          <w:tblHeader w:val="true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№ </w:t>
            </w: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ind w:firstLine="56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Виды работ</w:t>
            </w:r>
          </w:p>
        </w:tc>
        <w:tc>
          <w:tcPr>
            <w:tcW w:w="37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Сроки проведения работ</w:t>
            </w:r>
          </w:p>
        </w:tc>
      </w:tr>
      <w:tr>
        <w:trPr>
          <w:trHeight w:val="1314" w:hRule="atLeast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tabs>
                <w:tab w:val="clear" w:pos="709"/>
                <w:tab w:val="left" w:pos="851" w:leader="none"/>
                <w:tab w:val="left" w:pos="1080" w:leader="none"/>
              </w:tabs>
              <w:ind w:firstLine="38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Обнародование постановления о принятии решения по подготовке проекта внесения изменений в Правила и Генплан на официальном сайте администрации</w:t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tabs>
                <w:tab w:val="clear" w:pos="709"/>
                <w:tab w:val="left" w:pos="851" w:leader="none"/>
                <w:tab w:val="left" w:pos="1080" w:leader="none"/>
              </w:tabs>
              <w:ind w:firstLine="38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 позднее 10 рабочих дней с даты принятия решения</w:t>
            </w:r>
          </w:p>
        </w:tc>
      </w:tr>
      <w:tr>
        <w:trPr/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tabs>
                <w:tab w:val="clear" w:pos="709"/>
                <w:tab w:val="left" w:pos="851" w:leader="none"/>
                <w:tab w:val="left" w:pos="1080" w:leader="none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Разработка Проекта внесения изменений в Правила и Генплан комиссией </w:t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ind w:firstLine="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течении 45 календарных дней с момента обнародования постановления о принятии решения о подготовке Проекта внесения изменений в Правила и Генплан</w:t>
            </w:r>
          </w:p>
        </w:tc>
      </w:tr>
      <w:tr>
        <w:trPr/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Проверка Проекта внесения изменений в Правила и Генплан </w:t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ind w:firstLine="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течение 10 дней со дня получения проекта</w:t>
            </w:r>
          </w:p>
        </w:tc>
      </w:tr>
      <w:tr>
        <w:trPr/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Направление Проекта о внесении изменений в Правила и Генплан главе поселения или о направлении его на доработку в Комиссию</w:t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ind w:firstLine="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 течении 2-х дней после проверки Проекта</w:t>
            </w:r>
          </w:p>
        </w:tc>
      </w:tr>
      <w:tr>
        <w:trPr/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Принятие решения о проведении публичных слушаний  </w:t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ind w:firstLine="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 позднее чем чрез 10 дней со дня получения проекта</w:t>
            </w:r>
          </w:p>
        </w:tc>
      </w:tr>
      <w:tr>
        <w:trPr/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Опубликование Проекта о внесении изменений в Правила и Генплан,  проведение публичных слушаний.</w:t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ind w:firstLine="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Общий срок проведения публичных слушаний не менее одного и не более трех месяцев со дня опубликования такого проекта (ч.13 ст.31 Градостроительного кодекса РФ)</w:t>
            </w:r>
          </w:p>
        </w:tc>
      </w:tr>
      <w:tr>
        <w:trPr>
          <w:trHeight w:val="612" w:hRule="atLeast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ind w:firstLine="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установленные сроки</w:t>
            </w:r>
          </w:p>
        </w:tc>
      </w:tr>
      <w:tr>
        <w:trPr/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Принятие решения о представлении Проекта о внесении изменений в Правила и Генплан в представительный орган поселения или об отклонении такого проекта и направлении его на доработку</w:t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течение 10 дней после предоставления проекта</w:t>
            </w:r>
          </w:p>
        </w:tc>
      </w:tr>
      <w:tr>
        <w:trPr/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5940" w:type="dxa"/>
            <w:tcBorders>
              <w:bottom w:val="single" w:sz="4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Утверждение Проекта о внесении изменений в Правила и Генплан или о направлении главе поселения на доработку</w:t>
            </w:r>
          </w:p>
        </w:tc>
        <w:tc>
          <w:tcPr>
            <w:tcW w:w="3766" w:type="dxa"/>
            <w:tcBorders>
              <w:bottom w:val="single" w:sz="4" w:space="0" w:color="000000"/>
              <w:right w:val="single" w:sz="8" w:space="0" w:color="000000"/>
            </w:tcBorders>
            <w:shd w:fill="FAFAFA" w:val="clear"/>
            <w:vAlign w:val="center"/>
          </w:tcPr>
          <w:p>
            <w:pPr>
              <w:pStyle w:val="Normal"/>
              <w:ind w:firstLine="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установленные сроки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AFAFA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Опубликование и размещение Проекта о внесении изменений в Правила и Генплан и обязательных приложений к нему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установленные сроки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AFAFA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Размещение утвержденных изменений в Правила землепользования и застройки и Генплан в ФГИС ТП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AFAFA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 дней со дня их принятия</w:t>
            </w:r>
          </w:p>
        </w:tc>
      </w:tr>
    </w:tbl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510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Приложение  №3</w:t>
      </w:r>
    </w:p>
    <w:p>
      <w:pPr>
        <w:pStyle w:val="Normal"/>
        <w:tabs>
          <w:tab w:val="clear" w:pos="709"/>
          <w:tab w:val="left" w:pos="5387" w:leader="none"/>
        </w:tabs>
        <w:ind w:firstLine="510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 постановлению </w:t>
      </w:r>
      <w:r>
        <w:rPr>
          <w:rFonts w:ascii="Arial" w:hAnsi="Arial"/>
          <w:sz w:val="18"/>
          <w:szCs w:val="18"/>
        </w:rPr>
        <w:t xml:space="preserve">главы </w:t>
      </w:r>
      <w:r>
        <w:rPr>
          <w:rFonts w:ascii="Arial" w:hAnsi="Arial"/>
          <w:sz w:val="18"/>
          <w:szCs w:val="18"/>
        </w:rPr>
        <w:t xml:space="preserve">администрации </w:t>
      </w:r>
      <w:r>
        <w:rPr>
          <w:rFonts w:ascii="Arial" w:hAnsi="Arial"/>
          <w:sz w:val="18"/>
          <w:szCs w:val="18"/>
        </w:rPr>
        <w:t>Кунерминского МО</w:t>
      </w:r>
    </w:p>
    <w:p>
      <w:pPr>
        <w:pStyle w:val="Normal"/>
        <w:tabs>
          <w:tab w:val="clear" w:pos="709"/>
          <w:tab w:val="left" w:pos="5387" w:leader="none"/>
        </w:tabs>
        <w:ind w:firstLine="510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 1</w:t>
      </w:r>
      <w:r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.0</w:t>
      </w:r>
      <w:r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.202</w:t>
      </w:r>
      <w:r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г. № 2</w:t>
      </w:r>
      <w:r>
        <w:rPr>
          <w:rFonts w:ascii="Arial" w:hAnsi="Arial"/>
          <w:sz w:val="18"/>
          <w:szCs w:val="18"/>
        </w:rPr>
        <w:t>7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Положение о комиссии по внесению изменений в правила землепользования и застройки </w:t>
      </w:r>
      <w:r>
        <w:rPr>
          <w:rFonts w:ascii="Arial" w:hAnsi="Arial"/>
          <w:b/>
          <w:sz w:val="24"/>
          <w:szCs w:val="24"/>
        </w:rPr>
        <w:t xml:space="preserve">Кунерминского </w:t>
      </w:r>
      <w:r>
        <w:rPr>
          <w:rFonts w:ascii="Arial" w:hAnsi="Arial"/>
          <w:b/>
          <w:sz w:val="24"/>
          <w:szCs w:val="24"/>
        </w:rPr>
        <w:t>муниципального образования Казачинско-Ленского района Иркутской области</w:t>
      </w:r>
    </w:p>
    <w:p>
      <w:pPr>
        <w:pStyle w:val="ConsPlusNormal"/>
        <w:widowControl/>
        <w:numPr>
          <w:ilvl w:val="0"/>
          <w:numId w:val="0"/>
        </w:numPr>
        <w:ind w:firstLine="567"/>
        <w:outlineLvl w:val="1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1. Общие положения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1.1. Настоящее Положение определяет задачи, функции, права и порядок деятельности Комиссии по внесению изменений в Правила землепользования и застройки муниципального образования (далее по тексту – Комиссия).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1.2. Определить местонахождение Комиссии по адресу: </w:t>
      </w:r>
      <w:r>
        <w:rPr>
          <w:rFonts w:cs="Times New Roman" w:ascii="Arial" w:hAnsi="Arial"/>
          <w:sz w:val="24"/>
          <w:szCs w:val="24"/>
        </w:rPr>
        <w:t>Иркутская область Казачинско-Ленский район п. Кунерма ул. Железнодорожная здание 5</w:t>
      </w:r>
      <w:r>
        <w:rPr>
          <w:rFonts w:cs="Times New Roman" w:ascii="Arial" w:hAnsi="Arial"/>
          <w:sz w:val="24"/>
          <w:szCs w:val="24"/>
        </w:rPr>
        <w:t>, (телефон для справок: 8 (</w:t>
      </w:r>
      <w:r>
        <w:rPr>
          <w:rFonts w:cs="Times New Roman" w:ascii="Arial" w:hAnsi="Arial"/>
          <w:sz w:val="24"/>
          <w:szCs w:val="24"/>
        </w:rPr>
        <w:t>39562</w:t>
      </w:r>
      <w:r>
        <w:rPr>
          <w:rFonts w:cs="Times New Roman" w:ascii="Arial" w:hAnsi="Arial"/>
          <w:sz w:val="24"/>
          <w:szCs w:val="24"/>
        </w:rPr>
        <w:t xml:space="preserve">) </w:t>
      </w:r>
      <w:r>
        <w:rPr>
          <w:rFonts w:cs="Times New Roman" w:ascii="Arial" w:hAnsi="Arial"/>
          <w:sz w:val="24"/>
          <w:szCs w:val="24"/>
        </w:rPr>
        <w:t>7-20-10</w:t>
      </w:r>
      <w:r>
        <w:rPr>
          <w:rFonts w:cs="Times New Roman" w:ascii="Arial" w:hAnsi="Arial"/>
          <w:sz w:val="24"/>
          <w:szCs w:val="24"/>
        </w:rPr>
        <w:t>).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1.3. Комиссия формируется на основании постановления администрации муниципального образования и осуществляет свою деятельность в соответствии с Градостроительным кодексом РФ, Правилами землепользования и застройки муниципального образования и настоящим Положением.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1.4. Комиссия создается в целях: - создания условий для устойчивого развития территории поселения,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реализации прав граждан, проживающих на территории поселения, на благоприятные условия жизнедеятельности; информирование общественности и обеспечения права участия граждан в принятии решений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1.5. Решения Комиссии являются рекомендательными для принятия главой муниципального образования постановлений (распоряжений) по вопросам землепользования и зонирования на территории муниципального образования.</w:t>
      </w:r>
    </w:p>
    <w:p>
      <w:pPr>
        <w:pStyle w:val="ConsPlusNormal"/>
        <w:widowControl/>
        <w:numPr>
          <w:ilvl w:val="0"/>
          <w:numId w:val="0"/>
        </w:numPr>
        <w:ind w:firstLine="567"/>
        <w:jc w:val="both"/>
        <w:outlineLvl w:val="1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2. Полномочия комиссии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 полномочиям комиссии относятся: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2.1. Организация и рассмотрение предложений о внесении изменений в Правила и Генплан.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2.2. Подготовка предложений о внесении дополнений и изменений в Правила и Генплан, проектов местных нормативных правовых актов, иных документов, связанных с реализацией и применением Правил.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2.3. Прием и рассмотрение предложений заинтересованных лиц о подготовке проекта о внесении изменений в Правила и Генплан. 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2.4. Подготовка заключений главе администрации муниципального образования, в которых содержатся рекомендации о внесении в соответствии с поступившими предложениями изменений в Правила и Генплан или об отклонении таких предложений с указанием причин отклонения и направляет это заключение главе муниципального образования.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2.5. Осуществление организационно-технического сопровождения процесса подготовки внесения изменений и дополнений в Правила и Генплан, в т.ч. организация и подготовка проектов о внесении изменений в Правила и Генплан, сбор исходных данных по соответствующим подразделам проекта. 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2.6. Размещение сообщений о принятии решения о подготовке проекта о внесении изменений в Правила и Генплан.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2.7. Опубликование и размещение проекта о внесении изменений в Правила и Генплан, в том числе утвержденных изменений в Правила и Генплан на официальном сайте администрации.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2.8. Направление проекта о внесении изменений в Правила и Генплан в отдел архитектуры и градостроительства администрации муниципального образования (по согласованию) для проверки.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2.9. Организация и проведение в установленном законном порядке публичных слушаний по вопросу рассмотрения проекта внесения изменений в Правила и Генплан.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2.10. Подготовка по результатам публичных слушаний заключений и рекомендаций, обеспечение внесения изменений в Правила и Генплан и направление указанных документов главе администрации муниципального образования не позднее 7 дней после их проведения.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2.11. Осуществление доработки проекта о внесении изменений в Правила и Генплан в случае обнаружения его несоответствия требованиям и документам.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2.12. Организация разработки градостроительных регламентов и внесение изменений в утвержденные градостроительные регламенты.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2.13. Рассмотрение и осуществление иных вопросов и действий касающиеся внесения изменений в Правила и Генплан, вопросов градостроительного  использования земельных участков, градостроительного зонирования и градостроительных регламентов.</w:t>
      </w:r>
    </w:p>
    <w:p>
      <w:pPr>
        <w:pStyle w:val="Normal"/>
        <w:tabs>
          <w:tab w:val="clear" w:pos="709"/>
          <w:tab w:val="left" w:pos="993" w:leader="none"/>
          <w:tab w:val="left" w:pos="1134" w:leader="none"/>
          <w:tab w:val="left" w:pos="1276" w:leader="none"/>
        </w:tabs>
        <w:ind w:firstLine="9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567"/>
        <w:outlineLvl w:val="1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3. Права комиссии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своей деятельности комиссия имеет право: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3.1. Запрашивать в установленном порядке и получать материалы, необходимые для реализации возложенных на комиссию функций.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3.2. Приглашать для работы в комиссии представителей территориальных отделов федеральных органов исполнительной власти, органов местного самоуправления, общественных объединений, иных организаций, юридических и физических лиц и их представителей.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3.3. Принимать решения по вопросам, отнесенным к компетенции Комиссии по землепользованию и застройке.</w:t>
      </w:r>
    </w:p>
    <w:p>
      <w:pPr>
        <w:pStyle w:val="Normal"/>
        <w:tabs>
          <w:tab w:val="clear" w:pos="709"/>
          <w:tab w:val="left" w:pos="993" w:leader="none"/>
          <w:tab w:val="left" w:pos="1134" w:leader="none"/>
          <w:tab w:val="left" w:pos="1276" w:leader="none"/>
        </w:tabs>
        <w:ind w:firstLine="9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567"/>
        <w:outlineLvl w:val="1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4. Состав и порядок работы комиссии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4.1. Председатель комиссии, состав комиссии утверждается постановлением администрации муниципального образования.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4.2. Председатель комиссии (далее – председатель), а в его отсутствие - заместитель председателя комиссии (далее – заместитель) руководит деятельностью комиссии, председательствует на заседаниях, организует работу комиссии, осуществляет общий контроль реализации принятых комиссией решений.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4.3. Заседания комиссии проводятся председателем или его заместителем. Время, место и повестка дня очередного заседания определяются председателем, а в его отсутствие заместителем. 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Члены комиссии уведомляются о месте, дате и времени проведения заседания комиссии не позднее, чем за два дня до назначенной даты. 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4.4. Комиссия осуществляет свою деятельность в форме заседаний. Периодичность заседаний определяется исходя из требований по соблюдению сроков рассмотрения поступивших обращений, заседания проводятся по мере необходимости.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4.5. Организацию подготовки заседаний комиссии и ведение делопроизводства (в том числе протоколов комиссии) осуществляет секретарь комиссии. Информирование членов комиссии о проведении заседаний комиссии организуется секретарем комиссии.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4.6. Все члены комиссии обладают равными правами при обсуждении рассматриваемых на заседании вопросов.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4.7. Комиссия правомочна принимать решения, если на ее заседании присутствует не менее пяти членов комиссии. Комиссия принимает решение по рассматриваемому вопросу путем открытого голосования.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Решение комиссии считается принятым, если за него проголосовало более половины членов комиссии, присутствующих на заседании комиссии. В случае, если в ходе голосования голоса членов комиссии распределились поровну, голос председателя комиссии является решающим.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4.8. Решение комиссии оформляется протоколом в течении трех рабочих дней, который подписывается председателем комиссии, в случае его отсутствия – председательствующим на заседании комиссии заместителем председателя комиссии, и секретарем комиссии.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4.9. Протоколы заседаний комиссии хранятся в архиве администрации муниципального образования, постоянно.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4.10. Организационно-техническое обеспечение деятельности комиссии осуществляет администрация муниципального образования.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4.11. Расходы, связанные с организацией и проведением изменений в Правила и Генплан несет заявитель (заинтересованное лицо).</w:t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ind w:left="5400" w:hanging="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Приложение  № 4  </w:t>
      </w:r>
    </w:p>
    <w:p>
      <w:pPr>
        <w:pStyle w:val="Normal"/>
        <w:tabs>
          <w:tab w:val="clear" w:pos="709"/>
          <w:tab w:val="left" w:pos="5387" w:leader="none"/>
        </w:tabs>
        <w:ind w:firstLine="510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 постановлению </w:t>
      </w:r>
      <w:r>
        <w:rPr>
          <w:rFonts w:ascii="Arial" w:hAnsi="Arial"/>
          <w:sz w:val="18"/>
          <w:szCs w:val="18"/>
        </w:rPr>
        <w:t xml:space="preserve">главы </w:t>
      </w:r>
      <w:r>
        <w:rPr>
          <w:rFonts w:ascii="Arial" w:hAnsi="Arial"/>
          <w:sz w:val="18"/>
          <w:szCs w:val="18"/>
        </w:rPr>
        <w:t xml:space="preserve">администрации </w:t>
      </w:r>
      <w:r>
        <w:rPr>
          <w:rFonts w:ascii="Arial" w:hAnsi="Arial"/>
          <w:sz w:val="18"/>
          <w:szCs w:val="18"/>
        </w:rPr>
        <w:t>Кунерминского МО</w:t>
      </w:r>
    </w:p>
    <w:p>
      <w:pPr>
        <w:pStyle w:val="Normal"/>
        <w:tabs>
          <w:tab w:val="clear" w:pos="709"/>
          <w:tab w:val="left" w:pos="5387" w:leader="none"/>
        </w:tabs>
        <w:ind w:firstLine="510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от 1</w:t>
      </w:r>
      <w:r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.0</w:t>
      </w:r>
      <w:r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.202</w:t>
      </w:r>
      <w:r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г. № 2</w:t>
      </w:r>
      <w:r>
        <w:rPr>
          <w:rFonts w:ascii="Arial" w:hAnsi="Arial"/>
          <w:sz w:val="18"/>
          <w:szCs w:val="18"/>
        </w:rPr>
        <w:t>7</w:t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ПОЛОЖЕНИЕ </w:t>
      </w:r>
    </w:p>
    <w:p>
      <w:pPr>
        <w:pStyle w:val="Normal"/>
        <w:widowControl w:val="fals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и Генеральный план </w:t>
      </w:r>
      <w:r>
        <w:rPr>
          <w:rFonts w:ascii="Arial" w:hAnsi="Arial"/>
          <w:b/>
          <w:bCs/>
          <w:sz w:val="24"/>
          <w:szCs w:val="24"/>
        </w:rPr>
        <w:t>Кунерминского муниципального образования</w:t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1.1. Положение о порядке направления предложений заинтересованных лиц в комиссию по внесению изменений в Правила землепользования и застройкии Генеральный план муниципального образования (далее по тексту – Комиссия) регулирует процедуру направления предложений в Комиссию.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Предложения принимаются в администрации муниципального образования по адресу: </w:t>
      </w:r>
      <w:r>
        <w:rPr>
          <w:rFonts w:cs="Times New Roman" w:ascii="Arial" w:hAnsi="Arial"/>
          <w:sz w:val="24"/>
          <w:szCs w:val="24"/>
        </w:rPr>
        <w:t>Иркутская область Казачинско-Ленский район п. Кунерма ул. Железнодорожная здание 5</w:t>
      </w:r>
      <w:r>
        <w:rPr>
          <w:rFonts w:cs="Times New Roman" w:ascii="Arial" w:hAnsi="Arial"/>
          <w:sz w:val="24"/>
          <w:szCs w:val="24"/>
        </w:rPr>
        <w:t xml:space="preserve"> (телефон для справок:                                                        8 (3</w:t>
      </w:r>
      <w:r>
        <w:rPr>
          <w:rFonts w:cs="Times New Roman" w:ascii="Arial" w:hAnsi="Arial"/>
          <w:sz w:val="24"/>
          <w:szCs w:val="24"/>
        </w:rPr>
        <w:t>39562)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7</w:t>
      </w:r>
      <w:r>
        <w:rPr>
          <w:rFonts w:cs="Times New Roman" w:ascii="Arial" w:hAnsi="Arial"/>
          <w:sz w:val="24"/>
          <w:szCs w:val="24"/>
        </w:rPr>
        <w:t>-</w:t>
      </w:r>
      <w:r>
        <w:rPr>
          <w:rFonts w:cs="Times New Roman" w:ascii="Arial" w:hAnsi="Arial"/>
          <w:sz w:val="24"/>
          <w:szCs w:val="24"/>
        </w:rPr>
        <w:t>20</w:t>
      </w:r>
      <w:r>
        <w:rPr>
          <w:rFonts w:cs="Times New Roman" w:ascii="Arial" w:hAnsi="Arial"/>
          <w:sz w:val="24"/>
          <w:szCs w:val="24"/>
        </w:rPr>
        <w:t>-</w:t>
      </w:r>
      <w:r>
        <w:rPr>
          <w:rFonts w:cs="Times New Roman" w:ascii="Arial" w:hAnsi="Arial"/>
          <w:sz w:val="24"/>
          <w:szCs w:val="24"/>
        </w:rPr>
        <w:t>10</w:t>
      </w:r>
      <w:r>
        <w:rPr>
          <w:rFonts w:cs="Times New Roman" w:ascii="Arial" w:hAnsi="Arial"/>
          <w:sz w:val="24"/>
          <w:szCs w:val="24"/>
        </w:rPr>
        <w:t>).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Адрес электронной почты: </w:t>
      </w:r>
      <w:r>
        <w:rPr>
          <w:rFonts w:cs="Times New Roman" w:ascii="Arial" w:hAnsi="Arial"/>
          <w:sz w:val="24"/>
          <w:szCs w:val="24"/>
          <w:lang w:val="en-US"/>
        </w:rPr>
        <w:t>kunermaadm@mail.ru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1.4. Предложения направляются в письменном виде в объеме, необходимом и достаточном для рассмотрения предложений по существу.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Предложения направляются по почте, лично в администрацию муниципального образования на имя председателя Комиссии. 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>
      <w:pPr>
        <w:pStyle w:val="ConsPlusNormal"/>
        <w:widowControl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1.7. Комиссия вправе вступать в переписку с заинтересованными лицами, направившими Предложения.</w:t>
      </w:r>
    </w:p>
    <w:p>
      <w:pPr>
        <w:pStyle w:val="ConsPlusNormal"/>
        <w:widowControl/>
        <w:ind w:firstLine="5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21"/>
        <w:tabs>
          <w:tab w:val="clear" w:pos="709"/>
          <w:tab w:val="left" w:pos="108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531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367b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6367b9"/>
    <w:pPr>
      <w:keepNext w:val="true"/>
      <w:jc w:val="center"/>
      <w:outlineLvl w:val="0"/>
    </w:pPr>
    <w:rPr>
      <w:b/>
      <w:bCs/>
      <w:sz w:val="36"/>
    </w:rPr>
  </w:style>
  <w:style w:type="paragraph" w:styleId="3">
    <w:name w:val="Heading 3"/>
    <w:basedOn w:val="Normal"/>
    <w:next w:val="Normal"/>
    <w:qFormat/>
    <w:rsid w:val="006367b9"/>
    <w:pPr>
      <w:keepNext w:val="true"/>
      <w:jc w:val="center"/>
      <w:outlineLvl w:val="2"/>
    </w:pPr>
    <w:rPr>
      <w:sz w:val="28"/>
      <w:szCs w:val="20"/>
    </w:rPr>
  </w:style>
  <w:style w:type="paragraph" w:styleId="4">
    <w:name w:val="Heading 4"/>
    <w:basedOn w:val="Normal"/>
    <w:next w:val="Normal"/>
    <w:qFormat/>
    <w:rsid w:val="00b6533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rsid w:val="006367b9"/>
    <w:pPr>
      <w:keepNext w:val="true"/>
      <w:ind w:left="6372" w:firstLine="708"/>
      <w:jc w:val="both"/>
      <w:outlineLvl w:val="6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rsid w:val="001807c6"/>
    <w:pPr>
      <w:spacing w:before="0" w:after="120"/>
    </w:pPr>
    <w:rPr>
      <w:sz w:val="20"/>
      <w:szCs w:val="20"/>
    </w:rPr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Style15">
    <w:name w:val="Title"/>
    <w:basedOn w:val="Normal"/>
    <w:qFormat/>
    <w:rsid w:val="006367b9"/>
    <w:pPr>
      <w:jc w:val="center"/>
    </w:pPr>
    <w:rPr>
      <w:sz w:val="28"/>
    </w:rPr>
  </w:style>
  <w:style w:type="paragraph" w:styleId="BalloonText">
    <w:name w:val="Balloon Text"/>
    <w:basedOn w:val="Normal"/>
    <w:semiHidden/>
    <w:qFormat/>
    <w:rsid w:val="008c2ab7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ec527a"/>
    <w:pPr>
      <w:spacing w:lineRule="auto" w:line="480" w:before="0" w:after="120"/>
    </w:pPr>
    <w:rPr/>
  </w:style>
  <w:style w:type="paragraph" w:styleId="Style16">
    <w:name w:val="Body Text Indent"/>
    <w:basedOn w:val="Normal"/>
    <w:rsid w:val="00e25472"/>
    <w:pPr>
      <w:spacing w:before="0" w:after="120"/>
      <w:ind w:left="283" w:hanging="0"/>
    </w:pPr>
    <w:rPr/>
  </w:style>
  <w:style w:type="paragraph" w:styleId="21" w:customStyle="1">
    <w:name w:val="Основной текст 21"/>
    <w:basedOn w:val="Normal"/>
    <w:qFormat/>
    <w:rsid w:val="00940132"/>
    <w:pPr>
      <w:suppressAutoHyphens w:val="true"/>
      <w:jc w:val="both"/>
    </w:pPr>
    <w:rPr>
      <w:sz w:val="16"/>
      <w:szCs w:val="16"/>
      <w:lang w:eastAsia="ar-SA"/>
    </w:rPr>
  </w:style>
  <w:style w:type="paragraph" w:styleId="BodyTextIndent3">
    <w:name w:val="Body Text Indent 3"/>
    <w:basedOn w:val="Normal"/>
    <w:qFormat/>
    <w:rsid w:val="00581c23"/>
    <w:pPr>
      <w:spacing w:before="0" w:after="120"/>
      <w:ind w:left="283" w:hanging="0"/>
    </w:pPr>
    <w:rPr>
      <w:sz w:val="16"/>
      <w:szCs w:val="16"/>
    </w:rPr>
  </w:style>
  <w:style w:type="paragraph" w:styleId="Style17" w:customStyle="1">
    <w:name w:val="Знак Знак Знак Знак"/>
    <w:basedOn w:val="Normal"/>
    <w:qFormat/>
    <w:rsid w:val="00cd61c9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53a54"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5c1d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Ultra_Office/6.2.3.2$Windows_x86 LibreOffice_project/</Application>
  <Pages>7</Pages>
  <Words>1684</Words>
  <Characters>11965</Characters>
  <CharactersWithSpaces>13661</CharactersWithSpaces>
  <Paragraphs>139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2018-05-14T15:05:00Z</dcterms:created>
  <dc:creator>user</dc:creator>
  <dc:description/>
  <dc:language>ru-RU</dc:language>
  <cp:lastModifiedBy/>
  <cp:lastPrinted>2023-06-14T13:05:12Z</cp:lastPrinted>
  <dcterms:modified xsi:type="dcterms:W3CDTF">2023-11-03T10:29:54Z</dcterms:modified>
  <cp:revision>7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